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86" w:rsidRPr="00FD4AF8" w:rsidRDefault="000A6630" w:rsidP="000A6630">
      <w:pPr>
        <w:jc w:val="center"/>
        <w:rPr>
          <w:b/>
          <w:sz w:val="28"/>
          <w:u w:val="single"/>
        </w:rPr>
      </w:pPr>
      <w:r>
        <w:rPr>
          <w:b/>
          <w:sz w:val="28"/>
          <w:u w:val="single"/>
        </w:rPr>
        <w:t>Follow Up Review with Service User</w:t>
      </w:r>
    </w:p>
    <w:p w:rsidR="007A0EEF" w:rsidRPr="007A0EEF" w:rsidRDefault="002621DF" w:rsidP="007A0EEF">
      <w:pPr>
        <w:rPr>
          <w:rFonts w:ascii="Calibri" w:eastAsia="Times New Roman" w:hAnsi="Calibri" w:cs="Calibri"/>
          <w:color w:val="000000"/>
          <w:lang w:eastAsia="en-GB"/>
        </w:rPr>
      </w:pPr>
      <w:r w:rsidRPr="002621DF">
        <w:rPr>
          <w:rFonts w:ascii="Verdana" w:hAnsi="Verdana" w:cs="Arial"/>
          <w:bCs/>
          <w:lang w:eastAsia="en-GB"/>
        </w:rPr>
        <w:br/>
      </w:r>
      <w:r w:rsidRPr="00FD4AF8">
        <w:rPr>
          <w:rFonts w:cstheme="minorHAnsi"/>
          <w:b/>
          <w:bCs/>
          <w:lang w:eastAsia="en-GB"/>
        </w:rPr>
        <w:t>Older Person ref. no</w:t>
      </w:r>
      <w:r w:rsidRPr="002621DF">
        <w:rPr>
          <w:rFonts w:cstheme="minorHAnsi"/>
          <w:bCs/>
          <w:lang w:eastAsia="en-GB"/>
        </w:rPr>
        <w:t>.: ……</w:t>
      </w:r>
    </w:p>
    <w:p w:rsidR="00FD4AF8" w:rsidRDefault="002621DF" w:rsidP="002621DF">
      <w:pPr>
        <w:rPr>
          <w:rFonts w:cstheme="minorHAnsi"/>
          <w:b/>
        </w:rPr>
      </w:pPr>
      <w:r w:rsidRPr="002621DF">
        <w:rPr>
          <w:rFonts w:cstheme="minorHAnsi"/>
          <w:bCs/>
          <w:lang w:eastAsia="en-GB"/>
        </w:rPr>
        <w:br/>
      </w:r>
      <w:r w:rsidRPr="00FD4AF8">
        <w:rPr>
          <w:rFonts w:cstheme="minorHAnsi"/>
          <w:b/>
          <w:bCs/>
          <w:lang w:eastAsia="en-GB"/>
        </w:rPr>
        <w:t>Date</w:t>
      </w:r>
      <w:r w:rsidRPr="002621DF">
        <w:rPr>
          <w:rFonts w:cstheme="minorHAnsi"/>
          <w:bCs/>
          <w:lang w:eastAsia="en-GB"/>
        </w:rPr>
        <w:t>: …………….</w:t>
      </w:r>
      <w:r w:rsidRPr="002621DF">
        <w:rPr>
          <w:rFonts w:cstheme="minorHAnsi"/>
          <w:b/>
        </w:rPr>
        <w:t xml:space="preserve">   </w:t>
      </w:r>
      <w:r w:rsidR="00FD4AF8">
        <w:rPr>
          <w:rFonts w:cstheme="minorHAnsi"/>
          <w:b/>
        </w:rPr>
        <w:tab/>
      </w:r>
      <w:r w:rsidR="00FD4AF8">
        <w:rPr>
          <w:rFonts w:cstheme="minorHAnsi"/>
          <w:b/>
        </w:rPr>
        <w:tab/>
      </w:r>
      <w:r w:rsidR="00FD4AF8">
        <w:rPr>
          <w:rFonts w:cstheme="minorHAnsi"/>
          <w:b/>
        </w:rPr>
        <w:tab/>
        <w:t xml:space="preserve">This is: </w:t>
      </w:r>
      <w:r w:rsidR="00FD4AF8" w:rsidRPr="00FD4AF8">
        <w:rPr>
          <w:rFonts w:cstheme="minorHAnsi"/>
        </w:rPr>
        <w:t>3/6/12/18 month follow up call</w:t>
      </w:r>
    </w:p>
    <w:p w:rsidR="00FD4AF8" w:rsidRPr="00FD4AF8" w:rsidRDefault="00FD4AF8" w:rsidP="002621DF">
      <w:pPr>
        <w:rPr>
          <w:rFonts w:cstheme="minorHAnsi"/>
        </w:rPr>
      </w:pPr>
    </w:p>
    <w:tbl>
      <w:tblPr>
        <w:tblStyle w:val="TableGrid"/>
        <w:tblW w:w="10490" w:type="dxa"/>
        <w:tblInd w:w="-572" w:type="dxa"/>
        <w:tblLook w:val="04A0" w:firstRow="1" w:lastRow="0" w:firstColumn="1" w:lastColumn="0" w:noHBand="0" w:noVBand="1"/>
      </w:tblPr>
      <w:tblGrid>
        <w:gridCol w:w="3969"/>
        <w:gridCol w:w="6521"/>
      </w:tblGrid>
      <w:tr w:rsidR="00FD4AF8" w:rsidTr="00FD4AF8">
        <w:tc>
          <w:tcPr>
            <w:tcW w:w="3969" w:type="dxa"/>
          </w:tcPr>
          <w:p w:rsidR="00FD4AF8" w:rsidRDefault="00FD4AF8">
            <w:pPr>
              <w:rPr>
                <w:rFonts w:cstheme="minorHAnsi"/>
                <w:b/>
              </w:rPr>
            </w:pPr>
            <w:r>
              <w:rPr>
                <w:rFonts w:cstheme="minorHAnsi"/>
                <w:b/>
              </w:rPr>
              <w:t xml:space="preserve">Area of Conversation </w:t>
            </w:r>
          </w:p>
        </w:tc>
        <w:tc>
          <w:tcPr>
            <w:tcW w:w="6521" w:type="dxa"/>
          </w:tcPr>
          <w:p w:rsidR="00FD4AF8" w:rsidRDefault="00FD4AF8">
            <w:pPr>
              <w:rPr>
                <w:rFonts w:cstheme="minorHAnsi"/>
                <w:b/>
              </w:rPr>
            </w:pPr>
            <w:r>
              <w:rPr>
                <w:rFonts w:cstheme="minorHAnsi"/>
                <w:b/>
              </w:rPr>
              <w:t>Service User’s comments</w:t>
            </w:r>
          </w:p>
        </w:tc>
      </w:tr>
      <w:tr w:rsidR="00FD4AF8" w:rsidTr="00FD4AF8">
        <w:tc>
          <w:tcPr>
            <w:tcW w:w="3969" w:type="dxa"/>
          </w:tcPr>
          <w:p w:rsidR="00FD4AF8" w:rsidRPr="00FD4AF8" w:rsidRDefault="00FD4AF8">
            <w:pPr>
              <w:rPr>
                <w:rFonts w:cstheme="minorHAnsi"/>
              </w:rPr>
            </w:pPr>
            <w:r w:rsidRPr="00FD4AF8">
              <w:rPr>
                <w:rFonts w:cstheme="minorHAnsi"/>
              </w:rPr>
              <w:t>How are you?</w:t>
            </w:r>
          </w:p>
          <w:p w:rsidR="00FD4AF8" w:rsidRDefault="00FD4AF8">
            <w:pPr>
              <w:rPr>
                <w:rFonts w:cstheme="minorHAnsi"/>
              </w:rPr>
            </w:pPr>
          </w:p>
          <w:p w:rsidR="00FD4AF8" w:rsidRPr="00FD4AF8" w:rsidRDefault="00FD4AF8">
            <w:pPr>
              <w:rPr>
                <w:rFonts w:cstheme="minorHAnsi"/>
              </w:rPr>
            </w:pPr>
          </w:p>
          <w:p w:rsidR="00FD4AF8" w:rsidRPr="00FD4AF8" w:rsidRDefault="00FD4AF8">
            <w:pPr>
              <w:rPr>
                <w:rFonts w:cstheme="minorHAnsi"/>
              </w:rPr>
            </w:pPr>
          </w:p>
          <w:p w:rsidR="00FD4AF8" w:rsidRPr="00FD4AF8" w:rsidRDefault="00FD4AF8">
            <w:pPr>
              <w:rPr>
                <w:rFonts w:cstheme="minorHAnsi"/>
              </w:rPr>
            </w:pPr>
          </w:p>
        </w:tc>
        <w:tc>
          <w:tcPr>
            <w:tcW w:w="6521" w:type="dxa"/>
          </w:tcPr>
          <w:p w:rsidR="00FD4AF8" w:rsidRDefault="00FD4AF8">
            <w:pPr>
              <w:rPr>
                <w:rFonts w:cstheme="minorHAnsi"/>
                <w:b/>
              </w:rPr>
            </w:pPr>
          </w:p>
        </w:tc>
      </w:tr>
      <w:tr w:rsidR="00FD4AF8" w:rsidTr="00FD4AF8">
        <w:tc>
          <w:tcPr>
            <w:tcW w:w="3969" w:type="dxa"/>
          </w:tcPr>
          <w:p w:rsidR="00FD4AF8" w:rsidRDefault="00FD4AF8">
            <w:pPr>
              <w:rPr>
                <w:rFonts w:cstheme="minorHAnsi"/>
              </w:rPr>
            </w:pPr>
            <w:r w:rsidRPr="00FD4AF8">
              <w:rPr>
                <w:rFonts w:cstheme="minorHAnsi"/>
              </w:rPr>
              <w:t>Are you enjoying visits from your volunteer?</w:t>
            </w: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Pr="00FD4AF8" w:rsidRDefault="00FD4AF8">
            <w:pPr>
              <w:rPr>
                <w:rFonts w:cstheme="minorHAnsi"/>
              </w:rPr>
            </w:pPr>
          </w:p>
        </w:tc>
        <w:tc>
          <w:tcPr>
            <w:tcW w:w="6521" w:type="dxa"/>
          </w:tcPr>
          <w:p w:rsidR="00FD4AF8" w:rsidRDefault="00FD4AF8">
            <w:pPr>
              <w:rPr>
                <w:rFonts w:cstheme="minorHAnsi"/>
                <w:b/>
              </w:rPr>
            </w:pPr>
          </w:p>
        </w:tc>
      </w:tr>
      <w:tr w:rsidR="00FD4AF8" w:rsidTr="00FD4AF8">
        <w:tc>
          <w:tcPr>
            <w:tcW w:w="3969" w:type="dxa"/>
          </w:tcPr>
          <w:p w:rsidR="00FD4AF8" w:rsidRDefault="00FD4AF8">
            <w:pPr>
              <w:rPr>
                <w:rFonts w:cstheme="minorHAnsi"/>
              </w:rPr>
            </w:pPr>
            <w:r w:rsidRPr="00FD4AF8">
              <w:rPr>
                <w:rFonts w:cstheme="minorHAnsi"/>
              </w:rPr>
              <w:t xml:space="preserve">How often does he/she visit you? </w:t>
            </w: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Pr="00FD4AF8" w:rsidRDefault="00FD4AF8">
            <w:pPr>
              <w:rPr>
                <w:rFonts w:cstheme="minorHAnsi"/>
              </w:rPr>
            </w:pPr>
          </w:p>
        </w:tc>
        <w:tc>
          <w:tcPr>
            <w:tcW w:w="6521" w:type="dxa"/>
          </w:tcPr>
          <w:p w:rsidR="00FD4AF8" w:rsidRDefault="00FD4AF8">
            <w:pPr>
              <w:rPr>
                <w:rFonts w:cstheme="minorHAnsi"/>
                <w:b/>
              </w:rPr>
            </w:pPr>
          </w:p>
        </w:tc>
      </w:tr>
      <w:tr w:rsidR="00FD4AF8" w:rsidTr="00FD4AF8">
        <w:tc>
          <w:tcPr>
            <w:tcW w:w="3969" w:type="dxa"/>
          </w:tcPr>
          <w:p w:rsidR="00FD4AF8" w:rsidRDefault="00FD4AF8">
            <w:pPr>
              <w:rPr>
                <w:rFonts w:cstheme="minorHAnsi"/>
              </w:rPr>
            </w:pPr>
            <w:r w:rsidRPr="00FD4AF8">
              <w:rPr>
                <w:rFonts w:cstheme="minorHAnsi"/>
              </w:rPr>
              <w:t>Is there anything else</w:t>
            </w:r>
            <w:r>
              <w:rPr>
                <w:rFonts w:cstheme="minorHAnsi"/>
              </w:rPr>
              <w:t xml:space="preserve"> that IA could help you with? (</w:t>
            </w:r>
            <w:r w:rsidRPr="00FD4AF8">
              <w:rPr>
                <w:rFonts w:cstheme="minorHAnsi"/>
                <w:i/>
              </w:rPr>
              <w:t>Encourage calling IA helpline, send relevant guide or factsheet</w:t>
            </w:r>
            <w:r>
              <w:rPr>
                <w:rFonts w:cstheme="minorHAnsi"/>
              </w:rPr>
              <w:t>)</w:t>
            </w: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Pr="00FD4AF8" w:rsidRDefault="00FD4AF8">
            <w:pPr>
              <w:rPr>
                <w:rFonts w:cstheme="minorHAnsi"/>
              </w:rPr>
            </w:pPr>
          </w:p>
        </w:tc>
        <w:tc>
          <w:tcPr>
            <w:tcW w:w="6521" w:type="dxa"/>
          </w:tcPr>
          <w:p w:rsidR="00FD4AF8" w:rsidRDefault="00FD4AF8">
            <w:pPr>
              <w:rPr>
                <w:rFonts w:cstheme="minorHAnsi"/>
                <w:b/>
              </w:rPr>
            </w:pPr>
          </w:p>
        </w:tc>
      </w:tr>
      <w:tr w:rsidR="00FD4AF8" w:rsidTr="00FD4AF8">
        <w:tc>
          <w:tcPr>
            <w:tcW w:w="3969" w:type="dxa"/>
          </w:tcPr>
          <w:p w:rsidR="00FD4AF8" w:rsidRDefault="00FD4AF8">
            <w:pPr>
              <w:rPr>
                <w:rFonts w:cstheme="minorHAnsi"/>
              </w:rPr>
            </w:pPr>
            <w:r w:rsidRPr="00FD4AF8">
              <w:rPr>
                <w:rFonts w:cstheme="minorHAnsi"/>
              </w:rPr>
              <w:t xml:space="preserve">Any other comments </w:t>
            </w: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Default="00FD4AF8">
            <w:pPr>
              <w:rPr>
                <w:rFonts w:cstheme="minorHAnsi"/>
              </w:rPr>
            </w:pPr>
          </w:p>
          <w:p w:rsidR="00FD4AF8" w:rsidRPr="00FD4AF8" w:rsidRDefault="00FD4AF8">
            <w:pPr>
              <w:rPr>
                <w:rFonts w:cstheme="minorHAnsi"/>
              </w:rPr>
            </w:pPr>
          </w:p>
        </w:tc>
        <w:tc>
          <w:tcPr>
            <w:tcW w:w="6521" w:type="dxa"/>
          </w:tcPr>
          <w:p w:rsidR="00FD4AF8" w:rsidRDefault="00FD4AF8">
            <w:pPr>
              <w:rPr>
                <w:rFonts w:cstheme="minorHAnsi"/>
                <w:b/>
              </w:rPr>
            </w:pPr>
          </w:p>
        </w:tc>
      </w:tr>
    </w:tbl>
    <w:p w:rsidR="00A807DD" w:rsidRDefault="00A807DD" w:rsidP="002621DF">
      <w:pPr>
        <w:rPr>
          <w:rFonts w:cstheme="minorHAnsi"/>
          <w:b/>
        </w:rPr>
      </w:pPr>
    </w:p>
    <w:p w:rsidR="00D44F86" w:rsidRPr="00A807DD" w:rsidRDefault="00A807DD" w:rsidP="002621DF">
      <w:pPr>
        <w:rPr>
          <w:rFonts w:cstheme="minorHAnsi"/>
          <w:b/>
        </w:rPr>
      </w:pPr>
      <w:r w:rsidRPr="00A807DD">
        <w:rPr>
          <w:rFonts w:cstheme="minorHAnsi"/>
          <w:b/>
          <w:i/>
        </w:rPr>
        <w:t xml:space="preserve">If the older person refused to answer Monitoring question, please briefly specify the reason here: </w:t>
      </w:r>
    </w:p>
    <w:p w:rsidR="00A807DD" w:rsidRPr="00A807DD" w:rsidRDefault="00A807DD" w:rsidP="002621DF">
      <w:pPr>
        <w:rPr>
          <w:rFonts w:cstheme="minorHAnsi"/>
          <w:b/>
          <w:i/>
        </w:rPr>
      </w:pPr>
      <w:r w:rsidRPr="00A807DD">
        <w:rPr>
          <w:rFonts w:cstheme="minorHAnsi"/>
          <w:b/>
          <w:i/>
        </w:rPr>
        <w:t>……………………………………………………………………………………………………………………………………………………….</w:t>
      </w:r>
    </w:p>
    <w:p w:rsidR="00A807DD" w:rsidRDefault="002621DF" w:rsidP="00D44F86">
      <w:pPr>
        <w:jc w:val="center"/>
      </w:pPr>
      <w:r>
        <w:br/>
      </w:r>
    </w:p>
    <w:p w:rsidR="00A807DD" w:rsidRDefault="00A807DD">
      <w:r>
        <w:br w:type="page"/>
      </w:r>
    </w:p>
    <w:p w:rsidR="00A807DD" w:rsidRDefault="00A807DD" w:rsidP="00D44F86">
      <w:pPr>
        <w:jc w:val="center"/>
      </w:pPr>
    </w:p>
    <w:p w:rsidR="00D44F86" w:rsidRPr="00A807DD" w:rsidRDefault="00D44F86" w:rsidP="00D44F86">
      <w:pPr>
        <w:jc w:val="center"/>
        <w:rPr>
          <w:b/>
          <w:color w:val="0070C0"/>
        </w:rPr>
      </w:pPr>
      <w:r w:rsidRPr="00A807DD">
        <w:rPr>
          <w:color w:val="0070C0"/>
        </w:rPr>
        <w:t>We would like to ask you a few questions that we asked you at the start of your support to enable us to measure how helpful our services are. You can choose to answer all or none of the questions.</w:t>
      </w:r>
    </w:p>
    <w:p w:rsidR="00D44F86" w:rsidRPr="00A807DD" w:rsidRDefault="00D44F86" w:rsidP="00D44F86">
      <w:pPr>
        <w:rPr>
          <w:color w:val="0070C0"/>
        </w:rPr>
      </w:pPr>
      <w:r w:rsidRPr="00A807DD">
        <w:rPr>
          <w:color w:val="0070C0"/>
        </w:rPr>
        <w:t xml:space="preserve"> Just as </w:t>
      </w:r>
      <w:r w:rsidR="001D59FB" w:rsidRPr="00A807DD">
        <w:rPr>
          <w:color w:val="0070C0"/>
        </w:rPr>
        <w:t xml:space="preserve">a </w:t>
      </w:r>
      <w:r w:rsidRPr="00A807DD">
        <w:rPr>
          <w:color w:val="0070C0"/>
        </w:rPr>
        <w:t xml:space="preserve">reminder, when answering the questions, if you could take account of the following: </w:t>
      </w:r>
    </w:p>
    <w:p w:rsidR="00D44F86" w:rsidRPr="00A807DD" w:rsidRDefault="00D44F86" w:rsidP="00D44F86">
      <w:pPr>
        <w:ind w:left="142"/>
        <w:rPr>
          <w:color w:val="0070C0"/>
        </w:rPr>
      </w:pPr>
      <w:r w:rsidRPr="00A807DD">
        <w:rPr>
          <w:color w:val="0070C0"/>
        </w:rPr>
        <w:t xml:space="preserve">• There are no right or wrong answers </w:t>
      </w:r>
    </w:p>
    <w:p w:rsidR="00D44F86" w:rsidRPr="00A807DD" w:rsidRDefault="00D44F86" w:rsidP="00D44F86">
      <w:pPr>
        <w:ind w:left="142"/>
        <w:rPr>
          <w:color w:val="0070C0"/>
        </w:rPr>
      </w:pPr>
      <w:r w:rsidRPr="00A807DD">
        <w:rPr>
          <w:color w:val="0070C0"/>
        </w:rPr>
        <w:t xml:space="preserve">• We would like you to be completely honest </w:t>
      </w:r>
    </w:p>
    <w:p w:rsidR="001A2EA9" w:rsidRPr="00A807DD" w:rsidRDefault="00D44F86" w:rsidP="00D44F86">
      <w:pPr>
        <w:ind w:left="142"/>
        <w:rPr>
          <w:color w:val="0070C0"/>
        </w:rPr>
      </w:pPr>
      <w:r w:rsidRPr="00A807DD">
        <w:rPr>
          <w:color w:val="0070C0"/>
        </w:rPr>
        <w:t xml:space="preserve">• In answering the questions it is best to think of your life as it generally is now </w:t>
      </w:r>
      <w:r w:rsidRPr="00A807DD">
        <w:rPr>
          <w:color w:val="0070C0"/>
        </w:rPr>
        <w:br/>
        <w:t>(we all have some good or bad days)</w:t>
      </w:r>
      <w:r w:rsidR="008119D1" w:rsidRPr="00A807DD">
        <w:rPr>
          <w:b/>
          <w:color w:val="0070C0"/>
        </w:rPr>
        <w:br/>
      </w:r>
    </w:p>
    <w:p w:rsidR="008119D1" w:rsidRDefault="008119D1" w:rsidP="008119D1">
      <w:pPr>
        <w:pStyle w:val="ListParagraph"/>
        <w:numPr>
          <w:ilvl w:val="0"/>
          <w:numId w:val="3"/>
        </w:numPr>
      </w:pPr>
      <w:r>
        <w:t>In an average week, how often do you leave the house?</w:t>
      </w:r>
    </w:p>
    <w:tbl>
      <w:tblPr>
        <w:tblStyle w:val="TableGrid"/>
        <w:tblW w:w="0" w:type="auto"/>
        <w:tblInd w:w="720" w:type="dxa"/>
        <w:tblLook w:val="04A0" w:firstRow="1" w:lastRow="0" w:firstColumn="1" w:lastColumn="0" w:noHBand="0" w:noVBand="1"/>
      </w:tblPr>
      <w:tblGrid>
        <w:gridCol w:w="2768"/>
        <w:gridCol w:w="2762"/>
        <w:gridCol w:w="2766"/>
      </w:tblGrid>
      <w:tr w:rsidR="008119D1" w:rsidTr="007A0EEF">
        <w:tc>
          <w:tcPr>
            <w:tcW w:w="3005" w:type="dxa"/>
          </w:tcPr>
          <w:p w:rsidR="008119D1" w:rsidRDefault="008119D1" w:rsidP="007A0EEF">
            <w:pPr>
              <w:pStyle w:val="ListParagraph"/>
              <w:ind w:left="0"/>
              <w:jc w:val="center"/>
            </w:pPr>
            <w:r>
              <w:t>Never</w:t>
            </w:r>
          </w:p>
        </w:tc>
        <w:tc>
          <w:tcPr>
            <w:tcW w:w="3005" w:type="dxa"/>
          </w:tcPr>
          <w:p w:rsidR="008119D1" w:rsidRDefault="008119D1" w:rsidP="007A0EEF">
            <w:pPr>
              <w:pStyle w:val="ListParagraph"/>
              <w:ind w:left="0"/>
              <w:jc w:val="center"/>
            </w:pPr>
            <w:r>
              <w:t>Once or twice</w:t>
            </w:r>
          </w:p>
        </w:tc>
        <w:tc>
          <w:tcPr>
            <w:tcW w:w="3006" w:type="dxa"/>
          </w:tcPr>
          <w:p w:rsidR="008119D1" w:rsidRDefault="008119D1" w:rsidP="007A0EEF">
            <w:pPr>
              <w:pStyle w:val="ListParagraph"/>
              <w:ind w:left="0"/>
              <w:jc w:val="center"/>
            </w:pPr>
            <w:r>
              <w:t>Three times or more</w:t>
            </w:r>
          </w:p>
        </w:tc>
      </w:tr>
      <w:tr w:rsidR="008119D1" w:rsidTr="007A0EEF">
        <w:tc>
          <w:tcPr>
            <w:tcW w:w="3005" w:type="dxa"/>
          </w:tcPr>
          <w:p w:rsidR="008119D1" w:rsidRDefault="008119D1" w:rsidP="007A0EEF">
            <w:pPr>
              <w:pStyle w:val="ListParagraph"/>
              <w:ind w:left="0"/>
              <w:jc w:val="center"/>
            </w:pPr>
            <w:r>
              <w:t>3</w:t>
            </w:r>
          </w:p>
        </w:tc>
        <w:tc>
          <w:tcPr>
            <w:tcW w:w="3005" w:type="dxa"/>
          </w:tcPr>
          <w:p w:rsidR="008119D1" w:rsidRDefault="008119D1" w:rsidP="007A0EEF">
            <w:pPr>
              <w:pStyle w:val="ListParagraph"/>
              <w:ind w:left="0"/>
              <w:jc w:val="center"/>
            </w:pPr>
            <w:r>
              <w:t>2</w:t>
            </w:r>
          </w:p>
        </w:tc>
        <w:tc>
          <w:tcPr>
            <w:tcW w:w="3006" w:type="dxa"/>
          </w:tcPr>
          <w:p w:rsidR="008119D1" w:rsidRDefault="008119D1" w:rsidP="007A0EEF">
            <w:pPr>
              <w:pStyle w:val="ListParagraph"/>
              <w:ind w:left="0"/>
              <w:jc w:val="center"/>
            </w:pPr>
            <w:r>
              <w:t>1</w:t>
            </w:r>
          </w:p>
        </w:tc>
      </w:tr>
    </w:tbl>
    <w:p w:rsidR="008119D1" w:rsidRDefault="008119D1" w:rsidP="008119D1">
      <w:pPr>
        <w:pStyle w:val="ListParagraph"/>
      </w:pPr>
    </w:p>
    <w:p w:rsidR="008119D1" w:rsidRDefault="001D1DF8" w:rsidP="002F619F">
      <w:pPr>
        <w:pStyle w:val="ListParagraph"/>
        <w:numPr>
          <w:ilvl w:val="0"/>
          <w:numId w:val="3"/>
        </w:numPr>
      </w:pPr>
      <w:r>
        <w:t>How often do you do</w:t>
      </w:r>
      <w:bookmarkStart w:id="0" w:name="_GoBack"/>
      <w:bookmarkEnd w:id="0"/>
      <w:r w:rsidR="002F619F" w:rsidRPr="002F619F">
        <w:t xml:space="preserve"> social activities, such as bingo or an exercise class or attend a social group, in a normal week?</w:t>
      </w:r>
    </w:p>
    <w:tbl>
      <w:tblPr>
        <w:tblStyle w:val="TableGrid"/>
        <w:tblW w:w="0" w:type="auto"/>
        <w:tblInd w:w="720" w:type="dxa"/>
        <w:tblLook w:val="04A0" w:firstRow="1" w:lastRow="0" w:firstColumn="1" w:lastColumn="0" w:noHBand="0" w:noVBand="1"/>
      </w:tblPr>
      <w:tblGrid>
        <w:gridCol w:w="2768"/>
        <w:gridCol w:w="2762"/>
        <w:gridCol w:w="2766"/>
      </w:tblGrid>
      <w:tr w:rsidR="008119D1" w:rsidTr="007A0EEF">
        <w:tc>
          <w:tcPr>
            <w:tcW w:w="3005" w:type="dxa"/>
          </w:tcPr>
          <w:p w:rsidR="008119D1" w:rsidRDefault="008119D1" w:rsidP="007A0EEF">
            <w:pPr>
              <w:pStyle w:val="ListParagraph"/>
              <w:ind w:left="0"/>
              <w:jc w:val="center"/>
            </w:pPr>
            <w:r>
              <w:t>Never</w:t>
            </w:r>
          </w:p>
        </w:tc>
        <w:tc>
          <w:tcPr>
            <w:tcW w:w="3005" w:type="dxa"/>
          </w:tcPr>
          <w:p w:rsidR="008119D1" w:rsidRDefault="008119D1" w:rsidP="007A0EEF">
            <w:pPr>
              <w:pStyle w:val="ListParagraph"/>
              <w:ind w:left="0"/>
              <w:jc w:val="center"/>
            </w:pPr>
            <w:r>
              <w:t>Once or twice</w:t>
            </w:r>
          </w:p>
        </w:tc>
        <w:tc>
          <w:tcPr>
            <w:tcW w:w="3006" w:type="dxa"/>
          </w:tcPr>
          <w:p w:rsidR="008119D1" w:rsidRDefault="008119D1" w:rsidP="007A0EEF">
            <w:pPr>
              <w:pStyle w:val="ListParagraph"/>
              <w:ind w:left="0"/>
              <w:jc w:val="center"/>
            </w:pPr>
            <w:r>
              <w:t>Three times or more</w:t>
            </w:r>
          </w:p>
        </w:tc>
      </w:tr>
      <w:tr w:rsidR="008119D1" w:rsidTr="007A0EEF">
        <w:tc>
          <w:tcPr>
            <w:tcW w:w="3005" w:type="dxa"/>
          </w:tcPr>
          <w:p w:rsidR="008119D1" w:rsidRDefault="008119D1" w:rsidP="007A0EEF">
            <w:pPr>
              <w:pStyle w:val="ListParagraph"/>
              <w:ind w:left="0"/>
              <w:jc w:val="center"/>
            </w:pPr>
            <w:r>
              <w:t>3</w:t>
            </w:r>
          </w:p>
        </w:tc>
        <w:tc>
          <w:tcPr>
            <w:tcW w:w="3005" w:type="dxa"/>
          </w:tcPr>
          <w:p w:rsidR="008119D1" w:rsidRDefault="008119D1" w:rsidP="007A0EEF">
            <w:pPr>
              <w:pStyle w:val="ListParagraph"/>
              <w:ind w:left="0"/>
              <w:jc w:val="center"/>
            </w:pPr>
            <w:r>
              <w:t>2</w:t>
            </w:r>
          </w:p>
        </w:tc>
        <w:tc>
          <w:tcPr>
            <w:tcW w:w="3006" w:type="dxa"/>
          </w:tcPr>
          <w:p w:rsidR="008119D1" w:rsidRDefault="008119D1" w:rsidP="007A0EEF">
            <w:pPr>
              <w:pStyle w:val="ListParagraph"/>
              <w:ind w:left="0"/>
              <w:jc w:val="center"/>
            </w:pPr>
            <w:r>
              <w:t>1</w:t>
            </w:r>
          </w:p>
        </w:tc>
      </w:tr>
    </w:tbl>
    <w:p w:rsidR="008119D1" w:rsidRDefault="008119D1" w:rsidP="008119D1">
      <w:pPr>
        <w:pStyle w:val="ListParagraph"/>
      </w:pPr>
    </w:p>
    <w:p w:rsidR="008119D1" w:rsidRDefault="008119D1" w:rsidP="008119D1">
      <w:pPr>
        <w:pStyle w:val="ListParagraph"/>
        <w:numPr>
          <w:ilvl w:val="0"/>
          <w:numId w:val="3"/>
        </w:numPr>
      </w:pPr>
      <w:r w:rsidRPr="00F33F80">
        <w:t>How many times in the past week have you spoken to, or seen family or friends?</w:t>
      </w:r>
    </w:p>
    <w:tbl>
      <w:tblPr>
        <w:tblStyle w:val="TableGrid"/>
        <w:tblW w:w="0" w:type="auto"/>
        <w:tblInd w:w="720" w:type="dxa"/>
        <w:tblLook w:val="04A0" w:firstRow="1" w:lastRow="0" w:firstColumn="1" w:lastColumn="0" w:noHBand="0" w:noVBand="1"/>
      </w:tblPr>
      <w:tblGrid>
        <w:gridCol w:w="2768"/>
        <w:gridCol w:w="2762"/>
        <w:gridCol w:w="2766"/>
      </w:tblGrid>
      <w:tr w:rsidR="008119D1" w:rsidTr="007A0EEF">
        <w:tc>
          <w:tcPr>
            <w:tcW w:w="3005" w:type="dxa"/>
          </w:tcPr>
          <w:p w:rsidR="008119D1" w:rsidRDefault="008119D1" w:rsidP="007A0EEF">
            <w:pPr>
              <w:pStyle w:val="ListParagraph"/>
              <w:ind w:left="0"/>
              <w:jc w:val="center"/>
            </w:pPr>
            <w:r>
              <w:t>Never</w:t>
            </w:r>
          </w:p>
        </w:tc>
        <w:tc>
          <w:tcPr>
            <w:tcW w:w="3005" w:type="dxa"/>
          </w:tcPr>
          <w:p w:rsidR="008119D1" w:rsidRDefault="008119D1" w:rsidP="007A0EEF">
            <w:pPr>
              <w:pStyle w:val="ListParagraph"/>
              <w:ind w:left="0"/>
              <w:jc w:val="center"/>
            </w:pPr>
            <w:r>
              <w:t>Once or twice</w:t>
            </w:r>
          </w:p>
        </w:tc>
        <w:tc>
          <w:tcPr>
            <w:tcW w:w="3006" w:type="dxa"/>
          </w:tcPr>
          <w:p w:rsidR="008119D1" w:rsidRDefault="008119D1" w:rsidP="007A0EEF">
            <w:pPr>
              <w:pStyle w:val="ListParagraph"/>
              <w:ind w:left="0"/>
              <w:jc w:val="center"/>
            </w:pPr>
            <w:r>
              <w:t>Three times or more</w:t>
            </w:r>
          </w:p>
        </w:tc>
      </w:tr>
      <w:tr w:rsidR="008119D1" w:rsidTr="007A0EEF">
        <w:tc>
          <w:tcPr>
            <w:tcW w:w="3005" w:type="dxa"/>
          </w:tcPr>
          <w:p w:rsidR="008119D1" w:rsidRDefault="008119D1" w:rsidP="007A0EEF">
            <w:pPr>
              <w:pStyle w:val="ListParagraph"/>
              <w:ind w:left="0"/>
              <w:jc w:val="center"/>
            </w:pPr>
            <w:r>
              <w:t>3</w:t>
            </w:r>
          </w:p>
        </w:tc>
        <w:tc>
          <w:tcPr>
            <w:tcW w:w="3005" w:type="dxa"/>
          </w:tcPr>
          <w:p w:rsidR="008119D1" w:rsidRDefault="008119D1" w:rsidP="007A0EEF">
            <w:pPr>
              <w:pStyle w:val="ListParagraph"/>
              <w:ind w:left="0"/>
              <w:jc w:val="center"/>
            </w:pPr>
            <w:r>
              <w:t>2</w:t>
            </w:r>
          </w:p>
        </w:tc>
        <w:tc>
          <w:tcPr>
            <w:tcW w:w="3006" w:type="dxa"/>
          </w:tcPr>
          <w:p w:rsidR="008119D1" w:rsidRDefault="008119D1" w:rsidP="007A0EEF">
            <w:pPr>
              <w:pStyle w:val="ListParagraph"/>
              <w:ind w:left="0"/>
              <w:jc w:val="center"/>
            </w:pPr>
            <w:r>
              <w:t>1</w:t>
            </w:r>
          </w:p>
        </w:tc>
      </w:tr>
    </w:tbl>
    <w:p w:rsidR="00520499" w:rsidRDefault="00520499" w:rsidP="008119D1"/>
    <w:p w:rsidR="008119D1" w:rsidRDefault="008119D1" w:rsidP="008119D1">
      <w:pPr>
        <w:pStyle w:val="ListParagraph"/>
        <w:numPr>
          <w:ilvl w:val="0"/>
          <w:numId w:val="3"/>
        </w:numPr>
      </w:pPr>
      <w:r>
        <w:t>Thinking about how much contact you have with people you like, which of the following statements best describes your social situation?</w:t>
      </w:r>
      <w:r>
        <w:br/>
      </w:r>
    </w:p>
    <w:tbl>
      <w:tblPr>
        <w:tblStyle w:val="TableGrid"/>
        <w:tblW w:w="0" w:type="auto"/>
        <w:jc w:val="center"/>
        <w:tblLook w:val="04A0" w:firstRow="1" w:lastRow="0" w:firstColumn="1" w:lastColumn="0" w:noHBand="0" w:noVBand="1"/>
      </w:tblPr>
      <w:tblGrid>
        <w:gridCol w:w="6068"/>
        <w:gridCol w:w="1508"/>
      </w:tblGrid>
      <w:tr w:rsidR="008119D1" w:rsidTr="007A0EEF">
        <w:trPr>
          <w:jc w:val="center"/>
        </w:trPr>
        <w:tc>
          <w:tcPr>
            <w:tcW w:w="6068" w:type="dxa"/>
          </w:tcPr>
          <w:p w:rsidR="008119D1" w:rsidRDefault="008119D1" w:rsidP="007A0EEF">
            <w:pPr>
              <w:pStyle w:val="ListParagraph"/>
              <w:ind w:left="0"/>
            </w:pPr>
            <w:r>
              <w:t>I have as much social contact as I want with people I like</w:t>
            </w:r>
          </w:p>
        </w:tc>
        <w:tc>
          <w:tcPr>
            <w:tcW w:w="1508" w:type="dxa"/>
          </w:tcPr>
          <w:p w:rsidR="008119D1" w:rsidRDefault="008119D1" w:rsidP="007A0EEF">
            <w:pPr>
              <w:pStyle w:val="ListParagraph"/>
              <w:ind w:left="0"/>
            </w:pPr>
            <w:r>
              <w:t>0</w:t>
            </w:r>
          </w:p>
        </w:tc>
      </w:tr>
      <w:tr w:rsidR="008119D1" w:rsidTr="007A0EEF">
        <w:trPr>
          <w:jc w:val="center"/>
        </w:trPr>
        <w:tc>
          <w:tcPr>
            <w:tcW w:w="6068" w:type="dxa"/>
          </w:tcPr>
          <w:p w:rsidR="008119D1" w:rsidRDefault="008119D1" w:rsidP="007A0EEF">
            <w:pPr>
              <w:pStyle w:val="ListParagraph"/>
              <w:ind w:left="0"/>
            </w:pPr>
            <w:r>
              <w:t>I have adequate social contact with people</w:t>
            </w:r>
          </w:p>
        </w:tc>
        <w:tc>
          <w:tcPr>
            <w:tcW w:w="1508" w:type="dxa"/>
          </w:tcPr>
          <w:p w:rsidR="008119D1" w:rsidRDefault="008119D1" w:rsidP="007A0EEF">
            <w:pPr>
              <w:pStyle w:val="ListParagraph"/>
              <w:ind w:left="0"/>
            </w:pPr>
            <w:r>
              <w:t>1</w:t>
            </w:r>
          </w:p>
        </w:tc>
      </w:tr>
      <w:tr w:rsidR="008119D1" w:rsidTr="007A0EEF">
        <w:trPr>
          <w:jc w:val="center"/>
        </w:trPr>
        <w:tc>
          <w:tcPr>
            <w:tcW w:w="6068" w:type="dxa"/>
          </w:tcPr>
          <w:p w:rsidR="008119D1" w:rsidRDefault="008119D1" w:rsidP="007A0EEF">
            <w:pPr>
              <w:pStyle w:val="ListParagraph"/>
              <w:ind w:left="0"/>
            </w:pPr>
            <w:r>
              <w:t>I have some social contact with people, but not enough</w:t>
            </w:r>
          </w:p>
        </w:tc>
        <w:tc>
          <w:tcPr>
            <w:tcW w:w="1508" w:type="dxa"/>
          </w:tcPr>
          <w:p w:rsidR="008119D1" w:rsidRDefault="008119D1" w:rsidP="007A0EEF">
            <w:pPr>
              <w:pStyle w:val="ListParagraph"/>
              <w:ind w:left="0"/>
            </w:pPr>
            <w:r>
              <w:t>2</w:t>
            </w:r>
          </w:p>
        </w:tc>
      </w:tr>
      <w:tr w:rsidR="008119D1" w:rsidTr="007A0EEF">
        <w:trPr>
          <w:jc w:val="center"/>
        </w:trPr>
        <w:tc>
          <w:tcPr>
            <w:tcW w:w="6068" w:type="dxa"/>
          </w:tcPr>
          <w:p w:rsidR="008119D1" w:rsidRDefault="008119D1" w:rsidP="007A0EEF">
            <w:pPr>
              <w:pStyle w:val="ListParagraph"/>
              <w:ind w:left="0"/>
            </w:pPr>
            <w:r>
              <w:t>I have little social contact with people and feel socially isolated</w:t>
            </w:r>
          </w:p>
        </w:tc>
        <w:tc>
          <w:tcPr>
            <w:tcW w:w="1508" w:type="dxa"/>
          </w:tcPr>
          <w:p w:rsidR="008119D1" w:rsidRDefault="008119D1" w:rsidP="007A0EEF">
            <w:pPr>
              <w:pStyle w:val="ListParagraph"/>
              <w:ind w:left="0"/>
            </w:pPr>
            <w:r>
              <w:t>3</w:t>
            </w:r>
          </w:p>
        </w:tc>
      </w:tr>
    </w:tbl>
    <w:p w:rsidR="008119D1" w:rsidRDefault="008119D1" w:rsidP="008119D1">
      <w:pPr>
        <w:pStyle w:val="ListParagraph"/>
        <w:ind w:left="1440"/>
      </w:pPr>
    </w:p>
    <w:p w:rsidR="000D0462" w:rsidRPr="0070327E" w:rsidRDefault="000D0462" w:rsidP="000D0462">
      <w:pPr>
        <w:pStyle w:val="ListParagraph"/>
        <w:numPr>
          <w:ilvl w:val="0"/>
          <w:numId w:val="3"/>
        </w:numPr>
      </w:pPr>
      <w:r w:rsidRPr="0070327E">
        <w:t>Over the last four weeks, have you felt positive about yourself?</w:t>
      </w:r>
    </w:p>
    <w:tbl>
      <w:tblPr>
        <w:tblStyle w:val="TableGrid"/>
        <w:tblW w:w="0" w:type="auto"/>
        <w:jc w:val="center"/>
        <w:tblLook w:val="04A0" w:firstRow="1" w:lastRow="0" w:firstColumn="1" w:lastColumn="0" w:noHBand="0" w:noVBand="1"/>
      </w:tblPr>
      <w:tblGrid>
        <w:gridCol w:w="6068"/>
        <w:gridCol w:w="1508"/>
      </w:tblGrid>
      <w:tr w:rsidR="0055544E" w:rsidTr="007A0EEF">
        <w:trPr>
          <w:jc w:val="center"/>
        </w:trPr>
        <w:tc>
          <w:tcPr>
            <w:tcW w:w="6068" w:type="dxa"/>
          </w:tcPr>
          <w:p w:rsidR="0055544E" w:rsidRPr="0070327E" w:rsidRDefault="0055544E" w:rsidP="007A0EEF">
            <w:r>
              <w:t>Often</w:t>
            </w:r>
          </w:p>
        </w:tc>
        <w:tc>
          <w:tcPr>
            <w:tcW w:w="1508" w:type="dxa"/>
          </w:tcPr>
          <w:p w:rsidR="0055544E" w:rsidRDefault="00910E36" w:rsidP="007A0EEF">
            <w:pPr>
              <w:pStyle w:val="ListParagraph"/>
              <w:ind w:left="0"/>
            </w:pPr>
            <w:r>
              <w:t>1</w:t>
            </w:r>
          </w:p>
        </w:tc>
      </w:tr>
      <w:tr w:rsidR="0055544E" w:rsidTr="007A0EEF">
        <w:trPr>
          <w:jc w:val="center"/>
        </w:trPr>
        <w:tc>
          <w:tcPr>
            <w:tcW w:w="6068" w:type="dxa"/>
          </w:tcPr>
          <w:p w:rsidR="0055544E" w:rsidRPr="0070327E" w:rsidRDefault="0055544E" w:rsidP="007A0EEF">
            <w:r w:rsidRPr="0070327E">
              <w:t>Some of the time</w:t>
            </w:r>
          </w:p>
        </w:tc>
        <w:tc>
          <w:tcPr>
            <w:tcW w:w="1508" w:type="dxa"/>
          </w:tcPr>
          <w:p w:rsidR="0055544E" w:rsidRDefault="0055544E" w:rsidP="007A0EEF">
            <w:pPr>
              <w:pStyle w:val="ListParagraph"/>
              <w:ind w:left="0"/>
            </w:pPr>
            <w:r>
              <w:t>2</w:t>
            </w:r>
          </w:p>
        </w:tc>
      </w:tr>
      <w:tr w:rsidR="0055544E" w:rsidTr="007A0EEF">
        <w:trPr>
          <w:jc w:val="center"/>
        </w:trPr>
        <w:tc>
          <w:tcPr>
            <w:tcW w:w="6068" w:type="dxa"/>
          </w:tcPr>
          <w:p w:rsidR="0055544E" w:rsidRPr="0070327E" w:rsidRDefault="0055544E" w:rsidP="007A0EEF">
            <w:r w:rsidRPr="00BE5750">
              <w:t>Hardy ever or never</w:t>
            </w:r>
          </w:p>
        </w:tc>
        <w:tc>
          <w:tcPr>
            <w:tcW w:w="1508" w:type="dxa"/>
          </w:tcPr>
          <w:p w:rsidR="0055544E" w:rsidRDefault="00910E36" w:rsidP="007A0EEF">
            <w:pPr>
              <w:pStyle w:val="ListParagraph"/>
              <w:ind w:left="0"/>
            </w:pPr>
            <w:r>
              <w:t>3</w:t>
            </w:r>
          </w:p>
        </w:tc>
      </w:tr>
    </w:tbl>
    <w:p w:rsidR="000D0462" w:rsidRDefault="000D0462" w:rsidP="00D44F86"/>
    <w:p w:rsidR="00D44F86" w:rsidRDefault="00D44F86" w:rsidP="00D44F86"/>
    <w:p w:rsidR="00D44F86" w:rsidRDefault="00D44F86" w:rsidP="00D44F86"/>
    <w:p w:rsidR="008A388B" w:rsidRDefault="008A388B" w:rsidP="002621DF"/>
    <w:p w:rsidR="00A807DD" w:rsidRDefault="00A807DD">
      <w:pPr>
        <w:rPr>
          <w:b/>
        </w:rPr>
      </w:pPr>
      <w:r>
        <w:rPr>
          <w:b/>
        </w:rPr>
        <w:br w:type="page"/>
      </w:r>
    </w:p>
    <w:p w:rsidR="00A23DB0" w:rsidRPr="00AE33D3" w:rsidRDefault="00A23DB0" w:rsidP="00AE33D3">
      <w:pPr>
        <w:ind w:left="142"/>
        <w:jc w:val="center"/>
      </w:pPr>
      <w:r w:rsidRPr="00A23DB0">
        <w:rPr>
          <w:b/>
        </w:rPr>
        <w:lastRenderedPageBreak/>
        <w:t>Monitoring Questions</w:t>
      </w:r>
      <w:r>
        <w:rPr>
          <w:b/>
        </w:rPr>
        <w:br/>
      </w:r>
      <w:r>
        <w:t>(Campaign to End Loneliness Measurement Tool, 2014 and t</w:t>
      </w:r>
      <w:r w:rsidRPr="00E3651A">
        <w:t>he Warwick-Edinburgh Mental Well-being </w:t>
      </w:r>
      <w:r w:rsidR="00AE33D3">
        <w:t>Scale, 2005)</w:t>
      </w:r>
    </w:p>
    <w:p w:rsidR="00D44F86" w:rsidRPr="00A807DD" w:rsidRDefault="00D44F86" w:rsidP="00A46551">
      <w:pPr>
        <w:ind w:left="142"/>
        <w:rPr>
          <w:color w:val="0070C0"/>
        </w:rPr>
      </w:pPr>
      <w:r w:rsidRPr="00A807DD">
        <w:rPr>
          <w:color w:val="0070C0"/>
        </w:rPr>
        <w:t>Next, could you please tell me whether you disagree or agree with these following three statements:</w:t>
      </w:r>
    </w:p>
    <w:p w:rsidR="00A46551" w:rsidRPr="00F33F80" w:rsidRDefault="00A46551" w:rsidP="00A46551">
      <w:pPr>
        <w:pStyle w:val="ListParagraph"/>
        <w:numPr>
          <w:ilvl w:val="0"/>
          <w:numId w:val="1"/>
        </w:numPr>
        <w:rPr>
          <w:b/>
        </w:rPr>
      </w:pPr>
      <w:r w:rsidRPr="00F33F80">
        <w:rPr>
          <w:b/>
        </w:rPr>
        <w:t xml:space="preserve">I am content with my friendships and relationships </w:t>
      </w:r>
    </w:p>
    <w:tbl>
      <w:tblPr>
        <w:tblStyle w:val="TableGrid"/>
        <w:tblW w:w="0" w:type="auto"/>
        <w:tblInd w:w="45" w:type="dxa"/>
        <w:tblLook w:val="04A0" w:firstRow="1" w:lastRow="0" w:firstColumn="1" w:lastColumn="0" w:noHBand="0" w:noVBand="1"/>
      </w:tblPr>
      <w:tblGrid>
        <w:gridCol w:w="1795"/>
        <w:gridCol w:w="1795"/>
        <w:gridCol w:w="1794"/>
        <w:gridCol w:w="1792"/>
        <w:gridCol w:w="1795"/>
      </w:tblGrid>
      <w:tr w:rsidR="00A46551" w:rsidTr="007A0EEF">
        <w:tc>
          <w:tcPr>
            <w:tcW w:w="1803" w:type="dxa"/>
          </w:tcPr>
          <w:p w:rsidR="00A46551" w:rsidRDefault="00A46551" w:rsidP="007A0EEF">
            <w:pPr>
              <w:jc w:val="center"/>
            </w:pPr>
            <w:r>
              <w:t>Strongly disagree</w:t>
            </w:r>
          </w:p>
        </w:tc>
        <w:tc>
          <w:tcPr>
            <w:tcW w:w="1803" w:type="dxa"/>
          </w:tcPr>
          <w:p w:rsidR="00A46551" w:rsidRDefault="00A46551" w:rsidP="007A0EEF">
            <w:pPr>
              <w:jc w:val="center"/>
            </w:pPr>
            <w:r>
              <w:t>Disagree</w:t>
            </w:r>
          </w:p>
        </w:tc>
        <w:tc>
          <w:tcPr>
            <w:tcW w:w="1803" w:type="dxa"/>
          </w:tcPr>
          <w:p w:rsidR="00A46551" w:rsidRDefault="00A46551" w:rsidP="007A0EEF">
            <w:pPr>
              <w:jc w:val="center"/>
            </w:pPr>
            <w:r>
              <w:t>Neutral</w:t>
            </w:r>
          </w:p>
        </w:tc>
        <w:tc>
          <w:tcPr>
            <w:tcW w:w="1803" w:type="dxa"/>
          </w:tcPr>
          <w:p w:rsidR="00A46551" w:rsidRDefault="00A46551" w:rsidP="007A0EEF">
            <w:pPr>
              <w:jc w:val="center"/>
            </w:pPr>
            <w:r>
              <w:t>Agree</w:t>
            </w:r>
          </w:p>
        </w:tc>
        <w:tc>
          <w:tcPr>
            <w:tcW w:w="1804" w:type="dxa"/>
          </w:tcPr>
          <w:p w:rsidR="00A46551" w:rsidRDefault="00A46551" w:rsidP="007A0EEF">
            <w:pPr>
              <w:jc w:val="center"/>
            </w:pPr>
            <w:r>
              <w:t>Strongly agree</w:t>
            </w:r>
          </w:p>
        </w:tc>
      </w:tr>
      <w:tr w:rsidR="00A46551" w:rsidTr="007A0EEF">
        <w:tc>
          <w:tcPr>
            <w:tcW w:w="1803" w:type="dxa"/>
          </w:tcPr>
          <w:p w:rsidR="00A46551" w:rsidRDefault="00A46551" w:rsidP="007A0EEF">
            <w:pPr>
              <w:jc w:val="center"/>
            </w:pPr>
            <w:r>
              <w:t>4</w:t>
            </w:r>
          </w:p>
        </w:tc>
        <w:tc>
          <w:tcPr>
            <w:tcW w:w="1803" w:type="dxa"/>
          </w:tcPr>
          <w:p w:rsidR="00A46551" w:rsidRDefault="00A46551" w:rsidP="007A0EEF">
            <w:pPr>
              <w:jc w:val="center"/>
            </w:pPr>
            <w:r>
              <w:t>3</w:t>
            </w:r>
          </w:p>
        </w:tc>
        <w:tc>
          <w:tcPr>
            <w:tcW w:w="1803" w:type="dxa"/>
          </w:tcPr>
          <w:p w:rsidR="00A46551" w:rsidRDefault="00A46551" w:rsidP="007A0EEF">
            <w:pPr>
              <w:jc w:val="center"/>
            </w:pPr>
            <w:r>
              <w:t>2</w:t>
            </w:r>
          </w:p>
        </w:tc>
        <w:tc>
          <w:tcPr>
            <w:tcW w:w="1803" w:type="dxa"/>
          </w:tcPr>
          <w:p w:rsidR="00A46551" w:rsidRDefault="00A46551" w:rsidP="007A0EEF">
            <w:pPr>
              <w:jc w:val="center"/>
            </w:pPr>
            <w:r>
              <w:t>1</w:t>
            </w:r>
          </w:p>
        </w:tc>
        <w:tc>
          <w:tcPr>
            <w:tcW w:w="1804" w:type="dxa"/>
          </w:tcPr>
          <w:p w:rsidR="00A46551" w:rsidRDefault="00A46551" w:rsidP="007A0EEF">
            <w:pPr>
              <w:jc w:val="center"/>
            </w:pPr>
            <w:r>
              <w:t>0</w:t>
            </w:r>
          </w:p>
        </w:tc>
      </w:tr>
    </w:tbl>
    <w:p w:rsidR="00A46551" w:rsidRDefault="00A46551" w:rsidP="00A46551"/>
    <w:p w:rsidR="00A46551" w:rsidRPr="00F33F80" w:rsidRDefault="00A46551" w:rsidP="00A46551">
      <w:pPr>
        <w:pStyle w:val="ListParagraph"/>
        <w:numPr>
          <w:ilvl w:val="0"/>
          <w:numId w:val="1"/>
        </w:numPr>
        <w:rPr>
          <w:b/>
        </w:rPr>
      </w:pPr>
      <w:r w:rsidRPr="00F33F80">
        <w:rPr>
          <w:b/>
        </w:rPr>
        <w:t xml:space="preserve">I have enough people I feel comfortable asking for help at any time </w:t>
      </w:r>
    </w:p>
    <w:tbl>
      <w:tblPr>
        <w:tblStyle w:val="TableGrid"/>
        <w:tblW w:w="0" w:type="auto"/>
        <w:tblInd w:w="45" w:type="dxa"/>
        <w:tblLook w:val="04A0" w:firstRow="1" w:lastRow="0" w:firstColumn="1" w:lastColumn="0" w:noHBand="0" w:noVBand="1"/>
      </w:tblPr>
      <w:tblGrid>
        <w:gridCol w:w="1795"/>
        <w:gridCol w:w="1795"/>
        <w:gridCol w:w="1794"/>
        <w:gridCol w:w="1792"/>
        <w:gridCol w:w="1795"/>
      </w:tblGrid>
      <w:tr w:rsidR="00A46551" w:rsidTr="007A0EEF">
        <w:tc>
          <w:tcPr>
            <w:tcW w:w="1803" w:type="dxa"/>
          </w:tcPr>
          <w:p w:rsidR="00A46551" w:rsidRDefault="00A46551" w:rsidP="007A0EEF">
            <w:pPr>
              <w:jc w:val="center"/>
            </w:pPr>
            <w:r>
              <w:t>Strongly disagree</w:t>
            </w:r>
          </w:p>
        </w:tc>
        <w:tc>
          <w:tcPr>
            <w:tcW w:w="1803" w:type="dxa"/>
          </w:tcPr>
          <w:p w:rsidR="00A46551" w:rsidRDefault="00A46551" w:rsidP="007A0EEF">
            <w:pPr>
              <w:jc w:val="center"/>
            </w:pPr>
            <w:r>
              <w:t>Disagree</w:t>
            </w:r>
          </w:p>
        </w:tc>
        <w:tc>
          <w:tcPr>
            <w:tcW w:w="1803" w:type="dxa"/>
          </w:tcPr>
          <w:p w:rsidR="00A46551" w:rsidRDefault="00A46551" w:rsidP="007A0EEF">
            <w:pPr>
              <w:jc w:val="center"/>
            </w:pPr>
            <w:r>
              <w:t>Neutral</w:t>
            </w:r>
          </w:p>
        </w:tc>
        <w:tc>
          <w:tcPr>
            <w:tcW w:w="1803" w:type="dxa"/>
          </w:tcPr>
          <w:p w:rsidR="00A46551" w:rsidRDefault="00A46551" w:rsidP="007A0EEF">
            <w:pPr>
              <w:jc w:val="center"/>
            </w:pPr>
            <w:r>
              <w:t>Agree</w:t>
            </w:r>
          </w:p>
        </w:tc>
        <w:tc>
          <w:tcPr>
            <w:tcW w:w="1804" w:type="dxa"/>
          </w:tcPr>
          <w:p w:rsidR="00A46551" w:rsidRDefault="00A46551" w:rsidP="007A0EEF">
            <w:pPr>
              <w:jc w:val="center"/>
            </w:pPr>
            <w:r>
              <w:t>Strongly agree</w:t>
            </w:r>
          </w:p>
        </w:tc>
      </w:tr>
      <w:tr w:rsidR="00A46551" w:rsidTr="007A0EEF">
        <w:tc>
          <w:tcPr>
            <w:tcW w:w="1803" w:type="dxa"/>
          </w:tcPr>
          <w:p w:rsidR="00A46551" w:rsidRDefault="00A46551" w:rsidP="007A0EEF">
            <w:pPr>
              <w:jc w:val="center"/>
            </w:pPr>
            <w:r>
              <w:t>4</w:t>
            </w:r>
          </w:p>
        </w:tc>
        <w:tc>
          <w:tcPr>
            <w:tcW w:w="1803" w:type="dxa"/>
          </w:tcPr>
          <w:p w:rsidR="00A46551" w:rsidRDefault="00A46551" w:rsidP="007A0EEF">
            <w:pPr>
              <w:jc w:val="center"/>
            </w:pPr>
            <w:r>
              <w:t>3</w:t>
            </w:r>
          </w:p>
        </w:tc>
        <w:tc>
          <w:tcPr>
            <w:tcW w:w="1803" w:type="dxa"/>
          </w:tcPr>
          <w:p w:rsidR="00A46551" w:rsidRDefault="00A46551" w:rsidP="007A0EEF">
            <w:pPr>
              <w:jc w:val="center"/>
            </w:pPr>
            <w:r>
              <w:t>2</w:t>
            </w:r>
          </w:p>
        </w:tc>
        <w:tc>
          <w:tcPr>
            <w:tcW w:w="1803" w:type="dxa"/>
          </w:tcPr>
          <w:p w:rsidR="00A46551" w:rsidRDefault="00A46551" w:rsidP="007A0EEF">
            <w:pPr>
              <w:jc w:val="center"/>
            </w:pPr>
            <w:r>
              <w:t>1</w:t>
            </w:r>
          </w:p>
        </w:tc>
        <w:tc>
          <w:tcPr>
            <w:tcW w:w="1804" w:type="dxa"/>
          </w:tcPr>
          <w:p w:rsidR="00A46551" w:rsidRDefault="00A46551" w:rsidP="007A0EEF">
            <w:pPr>
              <w:jc w:val="center"/>
            </w:pPr>
            <w:r>
              <w:t>0</w:t>
            </w:r>
          </w:p>
        </w:tc>
      </w:tr>
    </w:tbl>
    <w:p w:rsidR="00A46551" w:rsidRDefault="00A46551" w:rsidP="00A46551">
      <w:pPr>
        <w:pStyle w:val="ListParagraph"/>
      </w:pPr>
    </w:p>
    <w:p w:rsidR="00A46551" w:rsidRDefault="00A46551" w:rsidP="00A46551">
      <w:pPr>
        <w:pStyle w:val="ListParagraph"/>
      </w:pPr>
    </w:p>
    <w:p w:rsidR="00A46551" w:rsidRPr="00F33F80" w:rsidRDefault="00A46551" w:rsidP="00A46551">
      <w:pPr>
        <w:pStyle w:val="ListParagraph"/>
        <w:numPr>
          <w:ilvl w:val="0"/>
          <w:numId w:val="1"/>
        </w:numPr>
        <w:rPr>
          <w:b/>
        </w:rPr>
      </w:pPr>
      <w:r w:rsidRPr="00F33F80">
        <w:rPr>
          <w:b/>
        </w:rPr>
        <w:t xml:space="preserve">My relationships are as satisfying as I would want them to be </w:t>
      </w:r>
    </w:p>
    <w:tbl>
      <w:tblPr>
        <w:tblStyle w:val="TableGrid"/>
        <w:tblW w:w="0" w:type="auto"/>
        <w:tblInd w:w="45" w:type="dxa"/>
        <w:tblLook w:val="04A0" w:firstRow="1" w:lastRow="0" w:firstColumn="1" w:lastColumn="0" w:noHBand="0" w:noVBand="1"/>
      </w:tblPr>
      <w:tblGrid>
        <w:gridCol w:w="1795"/>
        <w:gridCol w:w="1795"/>
        <w:gridCol w:w="1794"/>
        <w:gridCol w:w="1792"/>
        <w:gridCol w:w="1795"/>
      </w:tblGrid>
      <w:tr w:rsidR="00A46551" w:rsidTr="007A0EEF">
        <w:tc>
          <w:tcPr>
            <w:tcW w:w="1803" w:type="dxa"/>
          </w:tcPr>
          <w:p w:rsidR="00A46551" w:rsidRDefault="00A46551" w:rsidP="007A0EEF">
            <w:pPr>
              <w:jc w:val="center"/>
            </w:pPr>
            <w:r>
              <w:t>Strongly disagree</w:t>
            </w:r>
          </w:p>
        </w:tc>
        <w:tc>
          <w:tcPr>
            <w:tcW w:w="1803" w:type="dxa"/>
          </w:tcPr>
          <w:p w:rsidR="00A46551" w:rsidRDefault="00A46551" w:rsidP="007A0EEF">
            <w:pPr>
              <w:jc w:val="center"/>
            </w:pPr>
            <w:r>
              <w:t>Disagree</w:t>
            </w:r>
          </w:p>
        </w:tc>
        <w:tc>
          <w:tcPr>
            <w:tcW w:w="1803" w:type="dxa"/>
          </w:tcPr>
          <w:p w:rsidR="00A46551" w:rsidRDefault="00A46551" w:rsidP="007A0EEF">
            <w:pPr>
              <w:jc w:val="center"/>
            </w:pPr>
            <w:r>
              <w:t>Neutral</w:t>
            </w:r>
          </w:p>
        </w:tc>
        <w:tc>
          <w:tcPr>
            <w:tcW w:w="1803" w:type="dxa"/>
          </w:tcPr>
          <w:p w:rsidR="00A46551" w:rsidRDefault="00A46551" w:rsidP="007A0EEF">
            <w:pPr>
              <w:jc w:val="center"/>
            </w:pPr>
            <w:r>
              <w:t>Agree</w:t>
            </w:r>
          </w:p>
        </w:tc>
        <w:tc>
          <w:tcPr>
            <w:tcW w:w="1804" w:type="dxa"/>
          </w:tcPr>
          <w:p w:rsidR="00A46551" w:rsidRDefault="00A46551" w:rsidP="007A0EEF">
            <w:pPr>
              <w:jc w:val="center"/>
            </w:pPr>
            <w:r>
              <w:t>Strongly agree</w:t>
            </w:r>
          </w:p>
        </w:tc>
      </w:tr>
      <w:tr w:rsidR="00A46551" w:rsidTr="007A0EEF">
        <w:tc>
          <w:tcPr>
            <w:tcW w:w="1803" w:type="dxa"/>
          </w:tcPr>
          <w:p w:rsidR="00A46551" w:rsidRDefault="00A46551" w:rsidP="007A0EEF">
            <w:pPr>
              <w:jc w:val="center"/>
            </w:pPr>
            <w:r>
              <w:t>4</w:t>
            </w:r>
          </w:p>
        </w:tc>
        <w:tc>
          <w:tcPr>
            <w:tcW w:w="1803" w:type="dxa"/>
          </w:tcPr>
          <w:p w:rsidR="00A46551" w:rsidRDefault="00A46551" w:rsidP="007A0EEF">
            <w:pPr>
              <w:jc w:val="center"/>
            </w:pPr>
            <w:r>
              <w:t>3</w:t>
            </w:r>
          </w:p>
        </w:tc>
        <w:tc>
          <w:tcPr>
            <w:tcW w:w="1803" w:type="dxa"/>
          </w:tcPr>
          <w:p w:rsidR="00A46551" w:rsidRDefault="00A46551" w:rsidP="007A0EEF">
            <w:pPr>
              <w:jc w:val="center"/>
            </w:pPr>
            <w:r>
              <w:t>2</w:t>
            </w:r>
          </w:p>
        </w:tc>
        <w:tc>
          <w:tcPr>
            <w:tcW w:w="1803" w:type="dxa"/>
          </w:tcPr>
          <w:p w:rsidR="00A46551" w:rsidRDefault="00A46551" w:rsidP="007A0EEF">
            <w:pPr>
              <w:jc w:val="center"/>
            </w:pPr>
            <w:r>
              <w:t>1</w:t>
            </w:r>
          </w:p>
        </w:tc>
        <w:tc>
          <w:tcPr>
            <w:tcW w:w="1804" w:type="dxa"/>
          </w:tcPr>
          <w:p w:rsidR="00A46551" w:rsidRDefault="00A46551" w:rsidP="007A0EEF">
            <w:pPr>
              <w:jc w:val="center"/>
            </w:pPr>
            <w:r>
              <w:t>0</w:t>
            </w:r>
          </w:p>
        </w:tc>
      </w:tr>
    </w:tbl>
    <w:p w:rsidR="00A23DB0" w:rsidRDefault="00A23DB0" w:rsidP="00A46551">
      <w:pPr>
        <w:rPr>
          <w:b/>
        </w:rPr>
      </w:pPr>
    </w:p>
    <w:p w:rsidR="00A46551" w:rsidRDefault="00A46551" w:rsidP="00A46551">
      <w:r>
        <w:t>Now I am going to read out some statements about feelings and thoughts. Please let me know which description best describes your experienc</w:t>
      </w:r>
      <w:r w:rsidR="00D44F86">
        <w:t>e of each over the last 2 weeks:</w:t>
      </w:r>
      <w:r>
        <w:br/>
      </w:r>
    </w:p>
    <w:tbl>
      <w:tblPr>
        <w:tblStyle w:val="TableGrid"/>
        <w:tblW w:w="10065" w:type="dxa"/>
        <w:jc w:val="center"/>
        <w:tblLook w:val="04A0" w:firstRow="1" w:lastRow="0" w:firstColumn="1" w:lastColumn="0" w:noHBand="0" w:noVBand="1"/>
      </w:tblPr>
      <w:tblGrid>
        <w:gridCol w:w="4815"/>
        <w:gridCol w:w="1050"/>
        <w:gridCol w:w="1050"/>
        <w:gridCol w:w="1050"/>
        <w:gridCol w:w="1050"/>
        <w:gridCol w:w="1050"/>
      </w:tblGrid>
      <w:tr w:rsidR="00A46551" w:rsidTr="007A0EEF">
        <w:trPr>
          <w:jc w:val="center"/>
        </w:trPr>
        <w:tc>
          <w:tcPr>
            <w:tcW w:w="4815" w:type="dxa"/>
          </w:tcPr>
          <w:p w:rsidR="00A46551" w:rsidRPr="00931DDE" w:rsidRDefault="00A46551" w:rsidP="007A0EEF">
            <w:pPr>
              <w:rPr>
                <w:b/>
              </w:rPr>
            </w:pPr>
            <w:r w:rsidRPr="00931DDE">
              <w:rPr>
                <w:b/>
              </w:rPr>
              <w:t>Statements</w:t>
            </w:r>
          </w:p>
        </w:tc>
        <w:tc>
          <w:tcPr>
            <w:tcW w:w="1050" w:type="dxa"/>
          </w:tcPr>
          <w:p w:rsidR="00A46551" w:rsidRPr="00931DDE" w:rsidRDefault="00A46551" w:rsidP="007A0EEF">
            <w:pPr>
              <w:rPr>
                <w:b/>
              </w:rPr>
            </w:pPr>
            <w:r w:rsidRPr="00931DDE">
              <w:rPr>
                <w:b/>
              </w:rPr>
              <w:t>None of the time</w:t>
            </w:r>
          </w:p>
        </w:tc>
        <w:tc>
          <w:tcPr>
            <w:tcW w:w="1050" w:type="dxa"/>
          </w:tcPr>
          <w:p w:rsidR="00A46551" w:rsidRPr="00931DDE" w:rsidRDefault="00A46551" w:rsidP="007A0EEF">
            <w:pPr>
              <w:rPr>
                <w:b/>
              </w:rPr>
            </w:pPr>
            <w:r w:rsidRPr="00931DDE">
              <w:rPr>
                <w:b/>
              </w:rPr>
              <w:t>Rarely</w:t>
            </w:r>
          </w:p>
        </w:tc>
        <w:tc>
          <w:tcPr>
            <w:tcW w:w="1050" w:type="dxa"/>
          </w:tcPr>
          <w:p w:rsidR="00A46551" w:rsidRPr="00931DDE" w:rsidRDefault="00A46551" w:rsidP="007A0EEF">
            <w:pPr>
              <w:rPr>
                <w:b/>
              </w:rPr>
            </w:pPr>
            <w:r w:rsidRPr="00931DDE">
              <w:rPr>
                <w:b/>
              </w:rPr>
              <w:t>Some of the time</w:t>
            </w:r>
          </w:p>
        </w:tc>
        <w:tc>
          <w:tcPr>
            <w:tcW w:w="1050" w:type="dxa"/>
          </w:tcPr>
          <w:p w:rsidR="00A46551" w:rsidRPr="00931DDE" w:rsidRDefault="00A46551" w:rsidP="007A0EEF">
            <w:pPr>
              <w:rPr>
                <w:b/>
              </w:rPr>
            </w:pPr>
            <w:r w:rsidRPr="00931DDE">
              <w:rPr>
                <w:b/>
              </w:rPr>
              <w:t>Often</w:t>
            </w:r>
          </w:p>
        </w:tc>
        <w:tc>
          <w:tcPr>
            <w:tcW w:w="1050" w:type="dxa"/>
          </w:tcPr>
          <w:p w:rsidR="00A46551" w:rsidRPr="00931DDE" w:rsidRDefault="00A46551" w:rsidP="007A0EEF">
            <w:pPr>
              <w:rPr>
                <w:b/>
              </w:rPr>
            </w:pPr>
            <w:r w:rsidRPr="00931DDE">
              <w:rPr>
                <w:b/>
              </w:rPr>
              <w:t>All of the time</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feeling optimistic about the future</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feeling useful</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feeling relaxed</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dealing with problems well</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thinking clearly</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feeling close to other people</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r w:rsidR="00AE33D3" w:rsidTr="007A0EEF">
        <w:trPr>
          <w:jc w:val="center"/>
        </w:trPr>
        <w:tc>
          <w:tcPr>
            <w:tcW w:w="4815" w:type="dxa"/>
          </w:tcPr>
          <w:p w:rsidR="00AE33D3" w:rsidRDefault="00AE33D3" w:rsidP="00AE33D3">
            <w:pPr>
              <w:pStyle w:val="ListParagraph"/>
              <w:numPr>
                <w:ilvl w:val="0"/>
                <w:numId w:val="2"/>
              </w:numPr>
              <w:ind w:left="313" w:hanging="313"/>
            </w:pPr>
            <w:r>
              <w:t>I’ve been able to make up my own mind about things</w:t>
            </w:r>
          </w:p>
          <w:p w:rsidR="00AE33D3" w:rsidRDefault="00AE33D3" w:rsidP="00AE33D3">
            <w:pPr>
              <w:ind w:left="313" w:hanging="313"/>
            </w:pPr>
          </w:p>
        </w:tc>
        <w:tc>
          <w:tcPr>
            <w:tcW w:w="1050" w:type="dxa"/>
          </w:tcPr>
          <w:p w:rsidR="00AE33D3" w:rsidRPr="0053188C" w:rsidRDefault="00AE33D3" w:rsidP="00AE33D3">
            <w:pPr>
              <w:jc w:val="center"/>
            </w:pPr>
            <w:r w:rsidRPr="0053188C">
              <w:br/>
              <w:t>1</w:t>
            </w:r>
          </w:p>
          <w:p w:rsidR="00AE33D3" w:rsidRPr="0053188C" w:rsidRDefault="00AE33D3" w:rsidP="00AE33D3">
            <w:pPr>
              <w:jc w:val="center"/>
            </w:pPr>
          </w:p>
        </w:tc>
        <w:tc>
          <w:tcPr>
            <w:tcW w:w="1050" w:type="dxa"/>
          </w:tcPr>
          <w:p w:rsidR="00AE33D3" w:rsidRPr="0053188C" w:rsidRDefault="00AE33D3" w:rsidP="00AE33D3">
            <w:pPr>
              <w:jc w:val="center"/>
            </w:pPr>
          </w:p>
          <w:p w:rsidR="00AE33D3" w:rsidRPr="0053188C" w:rsidRDefault="00AE33D3" w:rsidP="00AE33D3">
            <w:pPr>
              <w:jc w:val="center"/>
            </w:pPr>
            <w:r w:rsidRPr="0053188C">
              <w:t>2</w:t>
            </w:r>
          </w:p>
        </w:tc>
        <w:tc>
          <w:tcPr>
            <w:tcW w:w="1050" w:type="dxa"/>
          </w:tcPr>
          <w:p w:rsidR="00AE33D3" w:rsidRPr="0053188C" w:rsidRDefault="00AE33D3" w:rsidP="00AE33D3">
            <w:pPr>
              <w:jc w:val="center"/>
            </w:pPr>
          </w:p>
          <w:p w:rsidR="00AE33D3" w:rsidRPr="0053188C" w:rsidRDefault="00AE33D3" w:rsidP="00AE33D3">
            <w:pPr>
              <w:jc w:val="center"/>
            </w:pPr>
            <w:r w:rsidRPr="0053188C">
              <w:t>3</w:t>
            </w:r>
          </w:p>
        </w:tc>
        <w:tc>
          <w:tcPr>
            <w:tcW w:w="1050" w:type="dxa"/>
          </w:tcPr>
          <w:p w:rsidR="00AE33D3" w:rsidRPr="0053188C" w:rsidRDefault="00AE33D3" w:rsidP="00AE33D3">
            <w:pPr>
              <w:jc w:val="center"/>
            </w:pPr>
          </w:p>
          <w:p w:rsidR="00AE33D3" w:rsidRPr="0053188C" w:rsidRDefault="00AE33D3" w:rsidP="00AE33D3">
            <w:pPr>
              <w:jc w:val="center"/>
            </w:pPr>
            <w:r w:rsidRPr="0053188C">
              <w:t>4</w:t>
            </w:r>
          </w:p>
        </w:tc>
        <w:tc>
          <w:tcPr>
            <w:tcW w:w="1050" w:type="dxa"/>
          </w:tcPr>
          <w:p w:rsidR="00AE33D3" w:rsidRPr="0053188C" w:rsidRDefault="00AE33D3" w:rsidP="00AE33D3">
            <w:pPr>
              <w:jc w:val="center"/>
            </w:pPr>
          </w:p>
          <w:p w:rsidR="00AE33D3" w:rsidRPr="0053188C" w:rsidRDefault="00AE33D3" w:rsidP="00AE33D3">
            <w:pPr>
              <w:jc w:val="center"/>
            </w:pPr>
            <w:r w:rsidRPr="0053188C">
              <w:t>5</w:t>
            </w:r>
          </w:p>
        </w:tc>
      </w:tr>
    </w:tbl>
    <w:p w:rsidR="000D0462" w:rsidRDefault="002621DF" w:rsidP="001079C7">
      <w:pPr>
        <w:jc w:val="center"/>
      </w:pPr>
      <w:r>
        <w:t>Thank you!</w:t>
      </w:r>
    </w:p>
    <w:sectPr w:rsidR="000D0462" w:rsidSect="00A46551">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EF" w:rsidRDefault="007A0EEF" w:rsidP="00E273A7">
      <w:pPr>
        <w:spacing w:after="0" w:line="240" w:lineRule="auto"/>
      </w:pPr>
      <w:r>
        <w:separator/>
      </w:r>
    </w:p>
  </w:endnote>
  <w:endnote w:type="continuationSeparator" w:id="0">
    <w:p w:rsidR="007A0EEF" w:rsidRDefault="007A0EEF" w:rsidP="00E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EF" w:rsidRDefault="007A0EEF" w:rsidP="00E273A7">
      <w:pPr>
        <w:spacing w:after="0" w:line="240" w:lineRule="auto"/>
      </w:pPr>
      <w:r>
        <w:separator/>
      </w:r>
    </w:p>
  </w:footnote>
  <w:footnote w:type="continuationSeparator" w:id="0">
    <w:p w:rsidR="007A0EEF" w:rsidRDefault="007A0EEF" w:rsidP="00E27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F" w:rsidRDefault="007A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6A50"/>
    <w:multiLevelType w:val="hybridMultilevel"/>
    <w:tmpl w:val="1A442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722C95"/>
    <w:multiLevelType w:val="hybridMultilevel"/>
    <w:tmpl w:val="E41A6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720621"/>
    <w:multiLevelType w:val="hybridMultilevel"/>
    <w:tmpl w:val="1A442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8B671A"/>
    <w:multiLevelType w:val="hybridMultilevel"/>
    <w:tmpl w:val="8F78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51"/>
    <w:rsid w:val="000A6630"/>
    <w:rsid w:val="000D0462"/>
    <w:rsid w:val="001079C7"/>
    <w:rsid w:val="00194F9E"/>
    <w:rsid w:val="001A2EA9"/>
    <w:rsid w:val="001D1DF8"/>
    <w:rsid w:val="001D59FB"/>
    <w:rsid w:val="002621DF"/>
    <w:rsid w:val="002F619F"/>
    <w:rsid w:val="00520499"/>
    <w:rsid w:val="0055544E"/>
    <w:rsid w:val="006A547A"/>
    <w:rsid w:val="007A0EEF"/>
    <w:rsid w:val="008119D1"/>
    <w:rsid w:val="0083581D"/>
    <w:rsid w:val="008A388B"/>
    <w:rsid w:val="00910E36"/>
    <w:rsid w:val="00A23DB0"/>
    <w:rsid w:val="00A46551"/>
    <w:rsid w:val="00A807DD"/>
    <w:rsid w:val="00AE33D3"/>
    <w:rsid w:val="00D44F86"/>
    <w:rsid w:val="00DD097F"/>
    <w:rsid w:val="00E273A7"/>
    <w:rsid w:val="00F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628203E-C0AD-4EAB-B464-907A3A7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51"/>
    <w:pPr>
      <w:ind w:left="720"/>
      <w:contextualSpacing/>
    </w:pPr>
  </w:style>
  <w:style w:type="table" w:styleId="TableGrid">
    <w:name w:val="Table Grid"/>
    <w:basedOn w:val="TableNormal"/>
    <w:uiPriority w:val="39"/>
    <w:rsid w:val="00A4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A7"/>
  </w:style>
  <w:style w:type="paragraph" w:styleId="Footer">
    <w:name w:val="footer"/>
    <w:basedOn w:val="Normal"/>
    <w:link w:val="FooterChar"/>
    <w:uiPriority w:val="99"/>
    <w:unhideWhenUsed/>
    <w:rsid w:val="00E27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A7"/>
  </w:style>
  <w:style w:type="paragraph" w:styleId="BalloonText">
    <w:name w:val="Balloon Text"/>
    <w:basedOn w:val="Normal"/>
    <w:link w:val="BalloonTextChar"/>
    <w:uiPriority w:val="99"/>
    <w:semiHidden/>
    <w:unhideWhenUsed/>
    <w:rsid w:val="00E2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647AB3C</Template>
  <TotalTime>4</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Burnett</dc:creator>
  <cp:keywords/>
  <dc:description/>
  <cp:lastModifiedBy>Aleksandra Michalska</cp:lastModifiedBy>
  <cp:revision>5</cp:revision>
  <cp:lastPrinted>2017-10-06T12:05:00Z</cp:lastPrinted>
  <dcterms:created xsi:type="dcterms:W3CDTF">2018-01-03T09:54:00Z</dcterms:created>
  <dcterms:modified xsi:type="dcterms:W3CDTF">2018-01-26T14:53:00Z</dcterms:modified>
</cp:coreProperties>
</file>