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00" w:rsidRPr="00290800" w:rsidRDefault="00290800" w:rsidP="00290800">
      <w:pPr>
        <w:keepNext/>
        <w:keepLines/>
        <w:spacing w:before="40" w:after="0"/>
        <w:outlineLvl w:val="1"/>
        <w:rPr>
          <w:rFonts w:ascii="Verdana" w:eastAsia="Times New Roman" w:hAnsi="Verdana" w:cstheme="majorBidi"/>
          <w:color w:val="AC9E00"/>
          <w:lang w:val="en-AU" w:eastAsia="en-AU"/>
        </w:rPr>
      </w:pPr>
      <w:bookmarkStart w:id="0" w:name="_Toc486517162"/>
      <w:bookmarkStart w:id="1" w:name="_Toc505007459"/>
    </w:p>
    <w:p w:rsidR="00290800" w:rsidRPr="00290800" w:rsidRDefault="00290800" w:rsidP="00290800">
      <w:pPr>
        <w:keepNext/>
        <w:keepLines/>
        <w:spacing w:before="40" w:after="0"/>
        <w:jc w:val="center"/>
        <w:outlineLvl w:val="1"/>
        <w:rPr>
          <w:rFonts w:ascii="Verdana" w:eastAsia="Times New Roman" w:hAnsi="Verdana" w:cstheme="majorBidi"/>
          <w:color w:val="AC9E00"/>
          <w:sz w:val="24"/>
          <w:szCs w:val="24"/>
          <w:lang w:val="en-AU" w:eastAsia="en-AU"/>
        </w:rPr>
      </w:pPr>
      <w:r w:rsidRPr="00290800">
        <w:rPr>
          <w:rFonts w:ascii="Verdana" w:eastAsia="Times New Roman" w:hAnsi="Verdana" w:cstheme="majorBidi"/>
          <w:color w:val="AC9E00"/>
          <w:sz w:val="24"/>
          <w:szCs w:val="24"/>
          <w:lang w:val="en-AU" w:eastAsia="en-AU"/>
        </w:rPr>
        <w:t xml:space="preserve">The assessment </w:t>
      </w:r>
      <w:r>
        <w:rPr>
          <w:rFonts w:ascii="Verdana" w:eastAsia="Times New Roman" w:hAnsi="Verdana" w:cstheme="majorBidi"/>
          <w:color w:val="AC9E00"/>
          <w:sz w:val="24"/>
          <w:szCs w:val="24"/>
          <w:lang w:val="en-AU" w:eastAsia="en-AU"/>
        </w:rPr>
        <w:t>and r</w:t>
      </w:r>
      <w:r w:rsidRPr="00290800">
        <w:rPr>
          <w:rFonts w:ascii="Verdana" w:eastAsia="Times New Roman" w:hAnsi="Verdana" w:cstheme="majorBidi"/>
          <w:color w:val="AC9E00"/>
          <w:sz w:val="24"/>
          <w:szCs w:val="24"/>
          <w:lang w:val="en-AU" w:eastAsia="en-AU"/>
        </w:rPr>
        <w:t>eview process</w:t>
      </w:r>
    </w:p>
    <w:p w:rsidR="00290800" w:rsidRPr="00290800" w:rsidRDefault="00290800" w:rsidP="00290800">
      <w:pPr>
        <w:suppressAutoHyphens/>
        <w:spacing w:after="0" w:line="240" w:lineRule="atLeast"/>
        <w:rPr>
          <w:rFonts w:ascii="Verdana" w:eastAsiaTheme="majorEastAsia" w:hAnsi="Verdana" w:cstheme="majorBidi"/>
          <w:color w:val="B4B000"/>
          <w:sz w:val="24"/>
          <w:szCs w:val="24"/>
        </w:rPr>
      </w:pPr>
      <w:r w:rsidRPr="00290800">
        <w:rPr>
          <w:rFonts w:ascii="Verdana" w:eastAsia="Times New Roman" w:hAnsi="Verdana" w:cstheme="majorBidi"/>
          <w:color w:val="AC9E00"/>
          <w:sz w:val="24"/>
          <w:szCs w:val="24"/>
          <w:lang w:val="en-AU" w:eastAsia="en-AU"/>
        </w:rPr>
        <w:br/>
      </w:r>
      <w:r w:rsidRPr="00290800">
        <w:rPr>
          <w:rFonts w:ascii="Verdana" w:eastAsiaTheme="majorEastAsia" w:hAnsi="Verdana" w:cstheme="majorBidi"/>
          <w:color w:val="B4B000"/>
          <w:sz w:val="24"/>
          <w:szCs w:val="24"/>
        </w:rPr>
        <w:t xml:space="preserve">Stage 2 Assessment </w:t>
      </w:r>
    </w:p>
    <w:p w:rsidR="00290800" w:rsidRPr="00290800" w:rsidRDefault="00290800" w:rsidP="00290800">
      <w:pPr>
        <w:suppressAutoHyphens/>
        <w:spacing w:after="0" w:line="240" w:lineRule="atLeast"/>
        <w:rPr>
          <w:rFonts w:ascii="Verdana" w:eastAsiaTheme="majorEastAsia" w:hAnsi="Verdana" w:cstheme="majorBidi"/>
          <w:color w:val="B4B000"/>
        </w:rPr>
      </w:pPr>
    </w:p>
    <w:p w:rsidR="00290800" w:rsidRPr="00290800" w:rsidRDefault="00290800" w:rsidP="00290800">
      <w:pPr>
        <w:suppressAutoHyphens/>
        <w:spacing w:after="0" w:line="240" w:lineRule="atLeast"/>
        <w:rPr>
          <w:rFonts w:ascii="Verdana" w:eastAsia="Times New Roman" w:hAnsi="Verdana" w:cs="Times New Roman"/>
          <w:lang w:val="en-AU" w:eastAsia="en-AU"/>
        </w:rPr>
      </w:pPr>
      <w:r w:rsidRPr="00290800">
        <w:rPr>
          <w:rFonts w:ascii="Verdana" w:eastAsia="Times New Roman" w:hAnsi="Verdana" w:cs="Times New Roman"/>
          <w:lang w:val="en-AU" w:eastAsia="en-AU"/>
        </w:rPr>
        <w:t xml:space="preserve">Telephone Services receive a Stage 1 application form notes. If it is a third part referral, they might call the referrer and discuss the older person’s needs in more detail. Otherwise, they will call the applicant and complete the Stage 2 assessment call. </w:t>
      </w:r>
      <w:r w:rsidRPr="00290800">
        <w:rPr>
          <w:rFonts w:ascii="Verdana" w:eastAsia="Times New Roman" w:hAnsi="Verdana" w:cs="Times New Roman"/>
          <w:lang w:val="en-AU" w:eastAsia="en-AU"/>
        </w:rPr>
        <w:br/>
      </w:r>
    </w:p>
    <w:p w:rsidR="00290800" w:rsidRPr="00290800" w:rsidRDefault="00290800" w:rsidP="00290800">
      <w:pPr>
        <w:rPr>
          <w:rFonts w:ascii="Verdana" w:eastAsia="Times New Roman" w:hAnsi="Verdana" w:cs="Times New Roman"/>
          <w:lang w:val="en-AU" w:eastAsia="en-AU"/>
        </w:rPr>
      </w:pPr>
      <w:r w:rsidRPr="00290800">
        <w:rPr>
          <w:rFonts w:ascii="Verdana" w:eastAsia="Times New Roman" w:hAnsi="Verdana" w:cs="Times New Roman"/>
          <w:lang w:val="en-AU" w:eastAsia="en-AU"/>
        </w:rPr>
        <w:t xml:space="preserve">Telephone Services fill in the Stage 2 Assessment form for Volunteer Visitors they will then email the form to relevant area Wellbeing Project Officer (WPO) and copy in their National Wellbeing Manager (NWM).  </w:t>
      </w:r>
    </w:p>
    <w:p w:rsidR="00290800" w:rsidRPr="00290800" w:rsidRDefault="00290800" w:rsidP="00290800">
      <w:pPr>
        <w:suppressAutoHyphens/>
        <w:spacing w:after="0" w:line="240" w:lineRule="atLeast"/>
        <w:contextualSpacing/>
        <w:rPr>
          <w:rFonts w:ascii="Verdana" w:eastAsia="Times New Roman" w:hAnsi="Verdana" w:cs="Times New Roman"/>
          <w:lang w:val="en-AU" w:eastAsia="en-AU"/>
        </w:rPr>
      </w:pPr>
      <w:r w:rsidRPr="00290800">
        <w:rPr>
          <w:rFonts w:ascii="Verdana" w:eastAsia="Times New Roman" w:hAnsi="Verdana" w:cs="Times New Roman"/>
          <w:lang w:val="en-AU" w:eastAsia="en-AU"/>
        </w:rPr>
        <w:t xml:space="preserve">This Stage 2 assessment form gathers information about the older person’s current situation around social activities and loneliness/ isolation. It also looks at risk related to any health issues and their accommodation.  </w:t>
      </w:r>
    </w:p>
    <w:p w:rsidR="00290800" w:rsidRPr="00290800" w:rsidRDefault="00290800" w:rsidP="00290800">
      <w:pPr>
        <w:suppressAutoHyphens/>
        <w:spacing w:after="0" w:line="240" w:lineRule="atLeast"/>
        <w:contextualSpacing/>
        <w:rPr>
          <w:rFonts w:ascii="Verdana" w:eastAsia="Times New Roman" w:hAnsi="Verdana" w:cs="Times New Roman"/>
          <w:lang w:val="en-AU" w:eastAsia="en-AU"/>
        </w:rPr>
      </w:pPr>
    </w:p>
    <w:p w:rsidR="00290800" w:rsidRPr="00290800" w:rsidRDefault="00290800" w:rsidP="00290800">
      <w:pPr>
        <w:suppressAutoHyphens/>
        <w:spacing w:after="0" w:line="240" w:lineRule="auto"/>
        <w:contextualSpacing/>
        <w:rPr>
          <w:rFonts w:ascii="Verdana" w:eastAsia="Times New Roman" w:hAnsi="Verdana" w:cstheme="minorHAnsi"/>
          <w:lang w:val="en-AU" w:eastAsia="en-AU"/>
        </w:rPr>
      </w:pPr>
      <w:r w:rsidRPr="00290800">
        <w:rPr>
          <w:rFonts w:ascii="Verdana" w:eastAsia="Times New Roman" w:hAnsi="Verdana" w:cs="Times New Roman"/>
          <w:lang w:val="en-AU" w:eastAsia="en-AU"/>
        </w:rPr>
        <w:t xml:space="preserve">They will also clarify the remit of our service, stating what a </w:t>
      </w:r>
      <w:r w:rsidRPr="00290800">
        <w:rPr>
          <w:rFonts w:ascii="Verdana" w:eastAsia="Times New Roman" w:hAnsi="Verdana" w:cstheme="minorHAnsi"/>
          <w:lang w:val="en-AU" w:eastAsia="en-AU"/>
        </w:rPr>
        <w:t>volunteer can and can’t do:</w:t>
      </w:r>
    </w:p>
    <w:p w:rsidR="00290800" w:rsidRPr="00290800" w:rsidRDefault="00290800" w:rsidP="00290800">
      <w:pPr>
        <w:suppressAutoHyphens/>
        <w:spacing w:after="0" w:line="240" w:lineRule="auto"/>
        <w:contextualSpacing/>
        <w:rPr>
          <w:rFonts w:ascii="Verdana" w:eastAsia="Times New Roman" w:hAnsi="Verdana" w:cstheme="minorHAnsi"/>
          <w:i/>
          <w:lang w:val="en-AU" w:eastAsia="en-AU"/>
        </w:rPr>
      </w:pPr>
    </w:p>
    <w:p w:rsidR="00290800" w:rsidRPr="00290800" w:rsidRDefault="00290800" w:rsidP="00290800">
      <w:pPr>
        <w:numPr>
          <w:ilvl w:val="0"/>
          <w:numId w:val="4"/>
        </w:numPr>
        <w:suppressAutoHyphens/>
        <w:spacing w:after="0" w:line="240" w:lineRule="auto"/>
        <w:contextualSpacing/>
        <w:rPr>
          <w:rFonts w:ascii="Verdana" w:hAnsi="Verdana" w:cstheme="minorHAnsi"/>
          <w:lang w:val="en-US"/>
        </w:rPr>
      </w:pPr>
      <w:r w:rsidRPr="00290800">
        <w:rPr>
          <w:rFonts w:ascii="Verdana" w:hAnsi="Verdana" w:cstheme="minorHAnsi"/>
          <w:lang w:val="en-US"/>
        </w:rPr>
        <w:t>Not a dating service</w:t>
      </w:r>
      <w:bookmarkStart w:id="2" w:name="_GoBack"/>
      <w:bookmarkEnd w:id="2"/>
    </w:p>
    <w:p w:rsidR="00290800" w:rsidRPr="00290800" w:rsidRDefault="00290800" w:rsidP="00290800">
      <w:pPr>
        <w:numPr>
          <w:ilvl w:val="0"/>
          <w:numId w:val="4"/>
        </w:numPr>
        <w:suppressAutoHyphens/>
        <w:spacing w:after="0" w:line="240" w:lineRule="auto"/>
        <w:contextualSpacing/>
        <w:rPr>
          <w:rFonts w:ascii="Verdana" w:hAnsi="Verdana" w:cstheme="minorHAnsi"/>
          <w:lang w:val="en-US"/>
        </w:rPr>
      </w:pPr>
      <w:r w:rsidRPr="00290800">
        <w:rPr>
          <w:rFonts w:ascii="Verdana" w:hAnsi="Verdana" w:cstheme="minorHAnsi"/>
          <w:lang w:val="en-US"/>
        </w:rPr>
        <w:t>Not a counselling service</w:t>
      </w:r>
    </w:p>
    <w:p w:rsidR="00290800" w:rsidRPr="00290800" w:rsidRDefault="00290800" w:rsidP="00290800">
      <w:pPr>
        <w:numPr>
          <w:ilvl w:val="0"/>
          <w:numId w:val="4"/>
        </w:numPr>
        <w:suppressAutoHyphens/>
        <w:spacing w:after="0" w:line="240" w:lineRule="auto"/>
        <w:contextualSpacing/>
        <w:rPr>
          <w:rFonts w:ascii="Verdana" w:hAnsi="Verdana" w:cstheme="minorHAnsi"/>
          <w:lang w:val="en-US"/>
        </w:rPr>
      </w:pPr>
      <w:r w:rsidRPr="00290800">
        <w:rPr>
          <w:rFonts w:ascii="Verdana" w:hAnsi="Verdana" w:cstheme="minorHAnsi"/>
          <w:lang w:val="en-US"/>
        </w:rPr>
        <w:t>It’s a wonderful opportunity to chat with someone new</w:t>
      </w:r>
    </w:p>
    <w:p w:rsidR="00290800" w:rsidRPr="00290800" w:rsidRDefault="00290800" w:rsidP="00290800">
      <w:pPr>
        <w:numPr>
          <w:ilvl w:val="0"/>
          <w:numId w:val="4"/>
        </w:numPr>
        <w:suppressAutoHyphens/>
        <w:spacing w:after="0" w:line="240" w:lineRule="auto"/>
        <w:contextualSpacing/>
        <w:rPr>
          <w:rFonts w:ascii="Verdana" w:hAnsi="Verdana" w:cstheme="minorHAnsi"/>
          <w:lang w:val="en-US"/>
        </w:rPr>
      </w:pPr>
      <w:r w:rsidRPr="00290800">
        <w:rPr>
          <w:rFonts w:ascii="Verdana" w:hAnsi="Verdana" w:cstheme="minorHAnsi"/>
          <w:lang w:val="en-US"/>
        </w:rPr>
        <w:t>You’ll receive a visit of up to an hour/ a 30 minute call at a time agreed between yourself and the volunteer</w:t>
      </w:r>
    </w:p>
    <w:p w:rsidR="00290800" w:rsidRPr="00290800" w:rsidRDefault="00290800" w:rsidP="00290800">
      <w:pPr>
        <w:keepNext/>
        <w:keepLines/>
        <w:spacing w:before="40" w:after="0"/>
        <w:outlineLvl w:val="1"/>
        <w:rPr>
          <w:rFonts w:ascii="Verdana" w:eastAsiaTheme="majorEastAsia" w:hAnsi="Verdana" w:cstheme="majorBidi"/>
          <w:color w:val="B4B000"/>
        </w:rPr>
      </w:pPr>
    </w:p>
    <w:p w:rsidR="00290800" w:rsidRPr="00290800" w:rsidRDefault="00290800" w:rsidP="00290800">
      <w:pPr>
        <w:keepNext/>
        <w:keepLines/>
        <w:spacing w:before="40" w:after="0"/>
        <w:outlineLvl w:val="1"/>
        <w:rPr>
          <w:rFonts w:ascii="Verdana" w:eastAsia="Times New Roman" w:hAnsi="Verdana" w:cstheme="majorBidi"/>
          <w:color w:val="AC9E00"/>
          <w:lang w:val="en-AU" w:eastAsia="en-AU"/>
        </w:rPr>
      </w:pPr>
      <w:r w:rsidRPr="00290800">
        <w:rPr>
          <w:rFonts w:ascii="Verdana" w:eastAsiaTheme="majorEastAsia" w:hAnsi="Verdana" w:cstheme="majorBidi"/>
          <w:color w:val="B4B000"/>
        </w:rPr>
        <w:t xml:space="preserve">Stage 3 Assessment </w:t>
      </w:r>
      <w:bookmarkEnd w:id="0"/>
      <w:bookmarkEnd w:id="1"/>
    </w:p>
    <w:p w:rsidR="00290800" w:rsidRPr="00290800" w:rsidRDefault="00290800" w:rsidP="00290800">
      <w:pPr>
        <w:suppressAutoHyphens/>
        <w:spacing w:after="0" w:line="240" w:lineRule="atLeast"/>
        <w:rPr>
          <w:rFonts w:ascii="Verdana" w:eastAsia="Times New Roman" w:hAnsi="Verdana" w:cs="Times New Roman"/>
          <w:lang w:val="en-AU" w:eastAsia="en-AU"/>
        </w:rPr>
      </w:pPr>
    </w:p>
    <w:p w:rsidR="00290800" w:rsidRPr="00290800" w:rsidRDefault="00290800" w:rsidP="00290800">
      <w:pPr>
        <w:suppressAutoHyphens/>
        <w:spacing w:after="0" w:line="240" w:lineRule="atLeast"/>
        <w:rPr>
          <w:rFonts w:ascii="Verdana" w:eastAsia="Times New Roman" w:hAnsi="Verdana" w:cs="Times New Roman"/>
          <w:lang w:val="en-AU" w:eastAsia="en-AU"/>
        </w:rPr>
      </w:pPr>
      <w:r w:rsidRPr="00290800">
        <w:rPr>
          <w:rFonts w:ascii="Verdana" w:eastAsia="Times New Roman" w:hAnsi="Verdana" w:cs="Times New Roman"/>
          <w:lang w:val="en-AU" w:eastAsia="en-AU"/>
        </w:rPr>
        <w:t xml:space="preserve">Wellbeing Project Officers look at the assessments to identify any red flags and asks Assessing Volunteers (AVs) for availability. </w:t>
      </w:r>
    </w:p>
    <w:p w:rsidR="00290800" w:rsidRPr="00290800" w:rsidRDefault="00290800" w:rsidP="00290800">
      <w:pPr>
        <w:suppressAutoHyphens/>
        <w:spacing w:after="0" w:line="240" w:lineRule="atLeast"/>
        <w:rPr>
          <w:rFonts w:ascii="Verdana" w:eastAsia="Times New Roman" w:hAnsi="Verdana" w:cs="Times New Roman"/>
          <w:lang w:val="en-AU" w:eastAsia="en-AU"/>
        </w:rPr>
      </w:pPr>
    </w:p>
    <w:p w:rsidR="00290800" w:rsidRPr="00290800" w:rsidRDefault="00290800" w:rsidP="00290800">
      <w:pPr>
        <w:keepNext/>
        <w:keepLines/>
        <w:numPr>
          <w:ilvl w:val="0"/>
          <w:numId w:val="5"/>
        </w:numPr>
        <w:spacing w:before="40" w:after="0"/>
        <w:contextualSpacing/>
        <w:outlineLvl w:val="1"/>
        <w:rPr>
          <w:rFonts w:ascii="Verdana" w:eastAsia="Times New Roman" w:hAnsi="Verdana" w:cstheme="majorBidi"/>
          <w:color w:val="AC9E00"/>
          <w:lang w:val="en-AU" w:eastAsia="en-AU"/>
        </w:rPr>
      </w:pPr>
      <w:r w:rsidRPr="00290800">
        <w:rPr>
          <w:rFonts w:ascii="Verdana" w:eastAsiaTheme="majorEastAsia" w:hAnsi="Verdana" w:cstheme="majorBidi"/>
          <w:color w:val="B4B000"/>
        </w:rPr>
        <w:t>Stage 3 Call</w:t>
      </w:r>
    </w:p>
    <w:p w:rsidR="00290800" w:rsidRPr="00290800" w:rsidRDefault="00290800" w:rsidP="00290800">
      <w:pPr>
        <w:suppressAutoHyphens/>
        <w:spacing w:after="0" w:line="240" w:lineRule="atLeast"/>
        <w:rPr>
          <w:rFonts w:ascii="Verdana" w:eastAsia="Times New Roman" w:hAnsi="Verdana" w:cs="Times New Roman"/>
          <w:lang w:val="en-AU" w:eastAsia="en-AU"/>
        </w:rPr>
      </w:pPr>
      <w:r w:rsidRPr="00290800">
        <w:rPr>
          <w:rFonts w:ascii="Verdana" w:eastAsia="Times New Roman" w:hAnsi="Verdana" w:cs="Times New Roman"/>
          <w:lang w:val="en-AU" w:eastAsia="en-AU"/>
        </w:rPr>
        <w:t xml:space="preserve">Once they have received the stage 2 notes, the available Assessing Volunteer calls the older person to arrange a date and time for a visit and asks additional questions from the ‘Stage 3 Call’. </w:t>
      </w:r>
    </w:p>
    <w:p w:rsidR="00290800" w:rsidRPr="00290800" w:rsidRDefault="00290800" w:rsidP="00290800">
      <w:pPr>
        <w:suppressAutoHyphens/>
        <w:spacing w:after="0" w:line="240" w:lineRule="atLeast"/>
        <w:rPr>
          <w:rFonts w:ascii="Verdana" w:eastAsia="Times New Roman" w:hAnsi="Verdana" w:cs="Times New Roman"/>
          <w:lang w:val="en-AU" w:eastAsia="en-AU"/>
        </w:rPr>
      </w:pPr>
    </w:p>
    <w:p w:rsidR="00290800" w:rsidRPr="00290800" w:rsidRDefault="00290800" w:rsidP="00290800">
      <w:pPr>
        <w:suppressAutoHyphens/>
        <w:spacing w:after="0" w:line="240" w:lineRule="atLeast"/>
        <w:rPr>
          <w:rFonts w:ascii="Verdana" w:eastAsia="Times New Roman" w:hAnsi="Verdana" w:cs="Times New Roman"/>
          <w:lang w:val="en-AU" w:eastAsia="en-AU"/>
        </w:rPr>
      </w:pPr>
      <w:r w:rsidRPr="00290800">
        <w:rPr>
          <w:rFonts w:ascii="Verdana" w:eastAsia="Times New Roman" w:hAnsi="Verdana" w:cs="Times New Roman"/>
          <w:lang w:val="en-AU" w:eastAsia="en-AU"/>
        </w:rPr>
        <w:t>If the visit is scheduled within 5 working days, the AV gives the ‘Service Boundaries’ during the visit. Otherwise, AV sends out to service user the ‘Meeting confirmation letter’ and the ‘Service Boundaries’ sheet.</w:t>
      </w:r>
    </w:p>
    <w:p w:rsidR="00290800" w:rsidRPr="00290800" w:rsidRDefault="00290800" w:rsidP="00290800">
      <w:pPr>
        <w:suppressAutoHyphens/>
        <w:spacing w:after="0" w:line="240" w:lineRule="atLeast"/>
        <w:rPr>
          <w:rFonts w:ascii="Verdana" w:eastAsia="Times New Roman" w:hAnsi="Verdana" w:cs="Times New Roman"/>
          <w:color w:val="ED7D31" w:themeColor="accent2"/>
          <w:lang w:val="en-AU" w:eastAsia="en-AU"/>
        </w:rPr>
      </w:pPr>
    </w:p>
    <w:p w:rsidR="00290800" w:rsidRPr="00290800" w:rsidRDefault="00290800" w:rsidP="00290800">
      <w:pPr>
        <w:suppressAutoHyphens/>
        <w:spacing w:after="0" w:line="240" w:lineRule="atLeast"/>
        <w:rPr>
          <w:rFonts w:ascii="Verdana" w:eastAsia="Times New Roman" w:hAnsi="Verdana" w:cs="Times New Roman"/>
          <w:lang w:val="en-AU" w:eastAsia="en-AU"/>
        </w:rPr>
      </w:pPr>
      <w:r w:rsidRPr="00290800">
        <w:rPr>
          <w:rFonts w:ascii="Verdana" w:eastAsia="Times New Roman" w:hAnsi="Verdana" w:cs="Times New Roman"/>
          <w:lang w:val="en-AU" w:eastAsia="en-AU"/>
        </w:rPr>
        <w:t xml:space="preserve">When </w:t>
      </w:r>
      <w:r w:rsidRPr="00290800">
        <w:rPr>
          <w:rFonts w:ascii="Verdana" w:eastAsia="Times New Roman" w:hAnsi="Verdana" w:cs="Times New Roman"/>
          <w:b/>
          <w:lang w:val="en-AU" w:eastAsia="en-AU"/>
        </w:rPr>
        <w:t>red flags</w:t>
      </w:r>
      <w:r w:rsidRPr="00290800">
        <w:rPr>
          <w:rFonts w:ascii="Verdana" w:eastAsia="Times New Roman" w:hAnsi="Verdana" w:cs="Times New Roman"/>
          <w:lang w:val="en-AU" w:eastAsia="en-AU"/>
        </w:rPr>
        <w:t xml:space="preserve"> have been identified, two people should carry out the Stage 3 assessment visit. These red flags include:</w:t>
      </w:r>
    </w:p>
    <w:p w:rsidR="00290800" w:rsidRPr="00290800" w:rsidRDefault="00290800" w:rsidP="00290800">
      <w:pPr>
        <w:suppressAutoHyphens/>
        <w:spacing w:after="0" w:line="240" w:lineRule="atLeast"/>
        <w:rPr>
          <w:rFonts w:ascii="Verdana" w:eastAsia="Times New Roman" w:hAnsi="Verdana" w:cs="Times New Roman"/>
          <w:lang w:val="en-AU" w:eastAsia="en-AU"/>
        </w:rPr>
      </w:pPr>
    </w:p>
    <w:p w:rsidR="00290800" w:rsidRPr="00290800" w:rsidRDefault="00290800" w:rsidP="00290800">
      <w:pPr>
        <w:numPr>
          <w:ilvl w:val="0"/>
          <w:numId w:val="2"/>
        </w:numPr>
        <w:suppressAutoHyphens/>
        <w:spacing w:after="0" w:line="240" w:lineRule="atLeast"/>
        <w:contextualSpacing/>
        <w:rPr>
          <w:rFonts w:ascii="Verdana" w:eastAsia="Times New Roman" w:hAnsi="Verdana" w:cs="Times New Roman"/>
          <w:lang w:val="en-AU" w:eastAsia="en-AU"/>
        </w:rPr>
      </w:pPr>
      <w:r w:rsidRPr="00290800">
        <w:rPr>
          <w:rFonts w:ascii="Verdana" w:eastAsia="Times New Roman" w:hAnsi="Verdana" w:cs="Times New Roman"/>
          <w:lang w:val="en-AU" w:eastAsia="en-AU"/>
        </w:rPr>
        <w:t>Aggressive manner</w:t>
      </w:r>
    </w:p>
    <w:p w:rsidR="00290800" w:rsidRPr="00290800" w:rsidRDefault="00290800" w:rsidP="00290800">
      <w:pPr>
        <w:numPr>
          <w:ilvl w:val="0"/>
          <w:numId w:val="2"/>
        </w:numPr>
        <w:suppressAutoHyphens/>
        <w:spacing w:after="0" w:line="240" w:lineRule="atLeast"/>
        <w:contextualSpacing/>
        <w:rPr>
          <w:rFonts w:ascii="Verdana" w:eastAsia="Times New Roman" w:hAnsi="Verdana" w:cs="Times New Roman"/>
          <w:lang w:val="en-AU" w:eastAsia="en-AU"/>
        </w:rPr>
      </w:pPr>
      <w:r w:rsidRPr="00290800">
        <w:rPr>
          <w:rFonts w:ascii="Verdana" w:eastAsia="Times New Roman" w:hAnsi="Verdana" w:cs="Times New Roman"/>
          <w:lang w:val="en-AU" w:eastAsia="en-AU"/>
        </w:rPr>
        <w:t>Multiple people in the property</w:t>
      </w:r>
    </w:p>
    <w:p w:rsidR="00290800" w:rsidRPr="00290800" w:rsidRDefault="00290800" w:rsidP="00290800">
      <w:pPr>
        <w:numPr>
          <w:ilvl w:val="0"/>
          <w:numId w:val="2"/>
        </w:numPr>
        <w:suppressAutoHyphens/>
        <w:spacing w:after="0" w:line="240" w:lineRule="atLeast"/>
        <w:contextualSpacing/>
        <w:rPr>
          <w:rFonts w:ascii="Verdana" w:eastAsia="Times New Roman" w:hAnsi="Verdana" w:cs="Times New Roman"/>
          <w:lang w:val="en-AU" w:eastAsia="en-AU"/>
        </w:rPr>
      </w:pPr>
      <w:r w:rsidRPr="00290800">
        <w:rPr>
          <w:rFonts w:ascii="Verdana" w:eastAsia="Times New Roman" w:hAnsi="Verdana" w:cs="Times New Roman"/>
          <w:lang w:val="en-AU" w:eastAsia="en-AU"/>
        </w:rPr>
        <w:t>Evidence of substance/alcohol use</w:t>
      </w:r>
    </w:p>
    <w:p w:rsidR="00290800" w:rsidRPr="00290800" w:rsidRDefault="00290800" w:rsidP="00290800">
      <w:pPr>
        <w:numPr>
          <w:ilvl w:val="0"/>
          <w:numId w:val="2"/>
        </w:numPr>
        <w:suppressAutoHyphens/>
        <w:spacing w:after="0" w:line="240" w:lineRule="atLeast"/>
        <w:contextualSpacing/>
        <w:rPr>
          <w:rFonts w:ascii="Verdana" w:eastAsia="Times New Roman" w:hAnsi="Verdana" w:cs="Times New Roman"/>
          <w:lang w:val="en-AU" w:eastAsia="en-AU"/>
        </w:rPr>
      </w:pPr>
      <w:r w:rsidRPr="00290800">
        <w:rPr>
          <w:rFonts w:ascii="Verdana" w:eastAsia="Times New Roman" w:hAnsi="Verdana" w:cs="Times New Roman"/>
          <w:lang w:val="en-AU" w:eastAsia="en-AU"/>
        </w:rPr>
        <w:t>Challenging environment</w:t>
      </w:r>
    </w:p>
    <w:p w:rsidR="00290800" w:rsidRPr="00290800" w:rsidRDefault="00290800" w:rsidP="00290800">
      <w:pPr>
        <w:numPr>
          <w:ilvl w:val="0"/>
          <w:numId w:val="2"/>
        </w:numPr>
        <w:suppressAutoHyphens/>
        <w:spacing w:after="0"/>
        <w:contextualSpacing/>
        <w:rPr>
          <w:rFonts w:ascii="Verdana" w:eastAsia="Times New Roman" w:hAnsi="Verdana" w:cs="Times New Roman"/>
          <w:lang w:val="en-AU" w:eastAsia="en-AU"/>
        </w:rPr>
      </w:pPr>
      <w:r w:rsidRPr="00290800">
        <w:rPr>
          <w:rFonts w:ascii="Verdana" w:eastAsia="Times New Roman" w:hAnsi="Verdana" w:cs="Times New Roman"/>
          <w:lang w:val="en-AU" w:eastAsia="en-AU"/>
        </w:rPr>
        <w:t>External location risks</w:t>
      </w:r>
    </w:p>
    <w:p w:rsidR="00290800" w:rsidRPr="00290800" w:rsidRDefault="00290800" w:rsidP="00290800">
      <w:pPr>
        <w:numPr>
          <w:ilvl w:val="0"/>
          <w:numId w:val="2"/>
        </w:numPr>
        <w:suppressAutoHyphens/>
        <w:contextualSpacing/>
        <w:rPr>
          <w:rFonts w:ascii="Verdana" w:eastAsia="Times New Roman" w:hAnsi="Verdana" w:cs="Times New Roman"/>
          <w:lang w:val="en-AU" w:eastAsia="en-AU"/>
        </w:rPr>
      </w:pPr>
      <w:r w:rsidRPr="00290800">
        <w:rPr>
          <w:rFonts w:ascii="Verdana" w:eastAsia="Times New Roman" w:hAnsi="Verdana" w:cs="Times New Roman"/>
          <w:lang w:val="en-AU" w:eastAsia="en-AU"/>
        </w:rPr>
        <w:t>Type of accommodation</w:t>
      </w:r>
    </w:p>
    <w:p w:rsidR="00290800" w:rsidRPr="00290800" w:rsidRDefault="00290800" w:rsidP="00290800">
      <w:pPr>
        <w:numPr>
          <w:ilvl w:val="0"/>
          <w:numId w:val="2"/>
        </w:numPr>
        <w:suppressAutoHyphens/>
        <w:contextualSpacing/>
        <w:rPr>
          <w:rFonts w:ascii="Verdana" w:eastAsia="Times New Roman" w:hAnsi="Verdana" w:cs="Times New Roman"/>
          <w:lang w:val="en-AU" w:eastAsia="en-AU"/>
        </w:rPr>
      </w:pPr>
      <w:r w:rsidRPr="00290800">
        <w:rPr>
          <w:rFonts w:ascii="Verdana" w:eastAsia="Times New Roman" w:hAnsi="Verdana" w:cs="Times New Roman"/>
          <w:lang w:val="en-AU" w:eastAsia="en-AU"/>
        </w:rPr>
        <w:t>Access to accommodation</w:t>
      </w:r>
    </w:p>
    <w:p w:rsidR="00290800" w:rsidRPr="00290800" w:rsidRDefault="00290800" w:rsidP="00290800">
      <w:pPr>
        <w:suppressAutoHyphens/>
        <w:contextualSpacing/>
        <w:rPr>
          <w:rFonts w:ascii="Verdana" w:eastAsia="Times New Roman" w:hAnsi="Verdana" w:cs="Times New Roman"/>
          <w:lang w:val="en-AU" w:eastAsia="en-AU"/>
        </w:rPr>
      </w:pPr>
    </w:p>
    <w:p w:rsidR="00290800" w:rsidRPr="00290800" w:rsidRDefault="00290800" w:rsidP="00290800">
      <w:pPr>
        <w:rPr>
          <w:rFonts w:ascii="Verdana" w:hAnsi="Verdana"/>
          <w:lang w:val="en-AU" w:eastAsia="en-AU"/>
        </w:rPr>
      </w:pPr>
      <w:r w:rsidRPr="00290800">
        <w:rPr>
          <w:rFonts w:ascii="Verdana" w:eastAsia="Times New Roman" w:hAnsi="Verdana" w:cs="Times New Roman"/>
          <w:lang w:val="en-AU" w:eastAsia="en-AU"/>
        </w:rPr>
        <w:t>If you think the older person is not suitable for our service or if they are no longer interested, tell your WPO so they can follow this up by sending relevant letters and updating our records.</w:t>
      </w:r>
      <w:bookmarkStart w:id="3" w:name="_Toc505007461"/>
    </w:p>
    <w:p w:rsidR="00290800" w:rsidRPr="00290800" w:rsidRDefault="00290800" w:rsidP="00290800">
      <w:pPr>
        <w:numPr>
          <w:ilvl w:val="0"/>
          <w:numId w:val="5"/>
        </w:numPr>
        <w:contextualSpacing/>
        <w:rPr>
          <w:rFonts w:ascii="Verdana" w:hAnsi="Verdana"/>
          <w:lang w:val="en-AU" w:eastAsia="en-AU"/>
        </w:rPr>
      </w:pPr>
      <w:r w:rsidRPr="00290800">
        <w:rPr>
          <w:rFonts w:ascii="Verdana" w:eastAsia="Times New Roman" w:hAnsi="Verdana" w:cstheme="majorBidi"/>
          <w:color w:val="B4B000"/>
          <w:lang w:val="en-AU" w:eastAsia="en-AU"/>
        </w:rPr>
        <w:t>Stage 3 Assessment Visit</w:t>
      </w:r>
      <w:bookmarkEnd w:id="3"/>
    </w:p>
    <w:p w:rsidR="00290800" w:rsidRPr="00290800" w:rsidRDefault="00290800" w:rsidP="00290800">
      <w:pPr>
        <w:rPr>
          <w:rFonts w:ascii="Verdana" w:hAnsi="Verdana"/>
          <w:lang w:val="en-AU" w:eastAsia="en-AU"/>
        </w:rPr>
      </w:pPr>
      <w:r w:rsidRPr="00290800">
        <w:rPr>
          <w:rFonts w:ascii="Verdana" w:hAnsi="Verdana"/>
          <w:lang w:val="en-AU" w:eastAsia="en-AU"/>
        </w:rPr>
        <w:t>The AV calls the older person the day before or just before leaving home for the visit to confirm the appointment.</w:t>
      </w:r>
    </w:p>
    <w:p w:rsidR="00290800" w:rsidRPr="00290800" w:rsidRDefault="00290800" w:rsidP="00290800">
      <w:pPr>
        <w:rPr>
          <w:rFonts w:ascii="Verdana" w:eastAsia="Times New Roman" w:hAnsi="Verdana" w:cs="Times New Roman"/>
          <w:lang w:val="en-AU" w:eastAsia="en-AU"/>
        </w:rPr>
      </w:pPr>
      <w:r w:rsidRPr="00290800">
        <w:rPr>
          <w:rFonts w:ascii="Verdana" w:hAnsi="Verdana"/>
          <w:lang w:val="en-AU" w:eastAsia="en-AU"/>
        </w:rPr>
        <w:t>Once at the visit, the AV makes notes to c</w:t>
      </w:r>
      <w:r w:rsidRPr="00290800">
        <w:rPr>
          <w:rFonts w:ascii="Verdana" w:eastAsia="Times New Roman" w:hAnsi="Verdana" w:cs="Times New Roman"/>
          <w:lang w:val="en-AU" w:eastAsia="en-AU"/>
        </w:rPr>
        <w:t xml:space="preserve">omplete the ‘Stage 3 Assessment Form’. </w:t>
      </w:r>
      <w:r w:rsidRPr="00290800">
        <w:rPr>
          <w:rFonts w:ascii="Verdana" w:eastAsia="Times New Roman" w:hAnsi="Verdana" w:cs="Times New Roman"/>
          <w:u w:val="single"/>
          <w:lang w:val="en-AU" w:eastAsia="en-AU"/>
        </w:rPr>
        <w:t>Please remember</w:t>
      </w:r>
      <w:r w:rsidRPr="00290800">
        <w:rPr>
          <w:rFonts w:ascii="Verdana" w:eastAsia="Times New Roman" w:hAnsi="Verdana" w:cs="Times New Roman"/>
          <w:lang w:val="en-AU" w:eastAsia="en-AU"/>
        </w:rPr>
        <w:t xml:space="preserve"> this is an informal chat and should come across as a friendly conversation.</w:t>
      </w:r>
    </w:p>
    <w:p w:rsidR="00290800" w:rsidRPr="00290800" w:rsidRDefault="00290800" w:rsidP="00290800">
      <w:pPr>
        <w:rPr>
          <w:rFonts w:ascii="Verdana" w:eastAsia="Times New Roman" w:hAnsi="Verdana" w:cs="Times New Roman"/>
          <w:lang w:val="en-AU" w:eastAsia="en-AU"/>
        </w:rPr>
      </w:pPr>
      <w:r w:rsidRPr="00290800">
        <w:rPr>
          <w:rFonts w:ascii="Verdana" w:eastAsia="Times New Roman" w:hAnsi="Verdana" w:cs="Times New Roman"/>
          <w:lang w:val="en-AU" w:eastAsia="en-AU"/>
        </w:rPr>
        <w:t>The Assessing Volunteer:</w:t>
      </w:r>
    </w:p>
    <w:p w:rsidR="00290800" w:rsidRPr="00290800" w:rsidRDefault="00290800" w:rsidP="00290800">
      <w:pPr>
        <w:numPr>
          <w:ilvl w:val="0"/>
          <w:numId w:val="2"/>
        </w:numPr>
        <w:contextualSpacing/>
        <w:rPr>
          <w:rFonts w:ascii="Verdana" w:hAnsi="Verdana"/>
          <w:lang w:val="en-AU" w:eastAsia="en-AU"/>
        </w:rPr>
      </w:pPr>
      <w:r w:rsidRPr="00290800">
        <w:rPr>
          <w:rFonts w:ascii="Verdana" w:eastAsia="Times New Roman" w:hAnsi="Verdana" w:cs="Times New Roman"/>
          <w:lang w:val="en-AU" w:eastAsia="en-AU"/>
        </w:rPr>
        <w:t xml:space="preserve">encourages the older person to answer all monitoring questions, </w:t>
      </w:r>
    </w:p>
    <w:p w:rsidR="00290800" w:rsidRPr="00290800" w:rsidRDefault="00290800" w:rsidP="00290800">
      <w:pPr>
        <w:numPr>
          <w:ilvl w:val="0"/>
          <w:numId w:val="2"/>
        </w:numPr>
        <w:contextualSpacing/>
        <w:rPr>
          <w:rFonts w:ascii="Verdana" w:hAnsi="Verdana"/>
          <w:lang w:val="en-AU" w:eastAsia="en-AU"/>
        </w:rPr>
      </w:pPr>
      <w:r w:rsidRPr="00290800">
        <w:rPr>
          <w:rFonts w:ascii="Verdana" w:eastAsia="Times New Roman" w:hAnsi="Verdana" w:cs="Times New Roman"/>
          <w:lang w:val="en-AU" w:eastAsia="en-AU"/>
        </w:rPr>
        <w:t xml:space="preserve">ensures that service boundaries have been fully understood, and </w:t>
      </w:r>
    </w:p>
    <w:p w:rsidR="00290800" w:rsidRPr="00290800" w:rsidRDefault="00290800" w:rsidP="00290800">
      <w:pPr>
        <w:numPr>
          <w:ilvl w:val="0"/>
          <w:numId w:val="2"/>
        </w:numPr>
        <w:contextualSpacing/>
        <w:rPr>
          <w:rFonts w:ascii="Verdana" w:hAnsi="Verdana"/>
          <w:lang w:val="en-AU" w:eastAsia="en-AU"/>
        </w:rPr>
      </w:pPr>
      <w:r w:rsidRPr="00290800">
        <w:rPr>
          <w:rFonts w:ascii="Verdana" w:eastAsia="Times New Roman" w:hAnsi="Verdana" w:cs="Times New Roman"/>
          <w:lang w:val="en-AU" w:eastAsia="en-AU"/>
        </w:rPr>
        <w:t>collects a signature from the Service User after reading out the consent form.</w:t>
      </w:r>
    </w:p>
    <w:p w:rsidR="00290800" w:rsidRPr="00290800" w:rsidRDefault="00290800" w:rsidP="00290800">
      <w:pPr>
        <w:rPr>
          <w:rFonts w:ascii="Verdana" w:hAnsi="Verdana"/>
          <w:b/>
          <w:lang w:val="en-AU" w:eastAsia="en-AU"/>
        </w:rPr>
      </w:pPr>
      <w:r w:rsidRPr="00290800">
        <w:rPr>
          <w:rFonts w:ascii="Verdana" w:hAnsi="Verdana"/>
          <w:b/>
          <w:lang w:val="en-AU" w:eastAsia="en-AU"/>
        </w:rPr>
        <w:t xml:space="preserve">If applicant is accepted for the service: </w:t>
      </w:r>
      <w:r w:rsidRPr="00290800">
        <w:rPr>
          <w:rFonts w:ascii="Verdana" w:hAnsi="Verdana"/>
          <w:lang w:val="en-AU" w:eastAsia="en-AU"/>
        </w:rPr>
        <w:t>the AV can inform the older person that we will be in touch as soon as we find a suitable volunteer. We aim to find a volunteer within 2 months.</w:t>
      </w:r>
    </w:p>
    <w:p w:rsidR="00290800" w:rsidRPr="00290800" w:rsidRDefault="00290800" w:rsidP="00290800">
      <w:pPr>
        <w:rPr>
          <w:rFonts w:ascii="Verdana" w:hAnsi="Verdana"/>
          <w:b/>
          <w:lang w:val="en-AU" w:eastAsia="en-AU"/>
        </w:rPr>
      </w:pPr>
      <w:r w:rsidRPr="00290800">
        <w:rPr>
          <w:rFonts w:ascii="Verdana" w:hAnsi="Verdana"/>
          <w:b/>
          <w:lang w:val="en-AU" w:eastAsia="en-AU"/>
        </w:rPr>
        <w:t>If applicant not suitable</w:t>
      </w:r>
      <w:r w:rsidRPr="00290800">
        <w:rPr>
          <w:rFonts w:ascii="Verdana" w:hAnsi="Verdana"/>
          <w:lang w:val="en-AU" w:eastAsia="en-AU"/>
        </w:rPr>
        <w:t xml:space="preserve">: </w:t>
      </w:r>
      <w:r w:rsidRPr="00290800">
        <w:rPr>
          <w:rFonts w:ascii="Verdana" w:hAnsi="Verdana"/>
          <w:u w:val="single"/>
          <w:lang w:val="en-AU" w:eastAsia="en-AU"/>
        </w:rPr>
        <w:t>Do not</w:t>
      </w:r>
      <w:r w:rsidRPr="00290800">
        <w:rPr>
          <w:rFonts w:ascii="Verdana" w:hAnsi="Verdana"/>
          <w:lang w:val="en-AU" w:eastAsia="en-AU"/>
        </w:rPr>
        <w:t xml:space="preserve"> tell the older person during the visit that they haven’t been successful and follow the guidelines on the Stage 3 assessment form.</w:t>
      </w:r>
    </w:p>
    <w:p w:rsidR="00290800" w:rsidRPr="00290800" w:rsidRDefault="00290800" w:rsidP="00290800">
      <w:pPr>
        <w:rPr>
          <w:rFonts w:ascii="Verdana" w:hAnsi="Verdana"/>
          <w:lang w:val="en-AU" w:eastAsia="en-AU"/>
        </w:rPr>
      </w:pPr>
      <w:r w:rsidRPr="00290800">
        <w:rPr>
          <w:rFonts w:ascii="Verdana" w:hAnsi="Verdana"/>
          <w:b/>
          <w:lang w:val="en-AU" w:eastAsia="en-AU"/>
        </w:rPr>
        <w:t xml:space="preserve">If safeguarding issue: </w:t>
      </w:r>
      <w:r w:rsidRPr="00290800">
        <w:rPr>
          <w:rFonts w:ascii="Verdana" w:hAnsi="Verdana"/>
          <w:lang w:val="en-AU" w:eastAsia="en-AU"/>
        </w:rPr>
        <w:t>please tell your</w:t>
      </w:r>
      <w:r w:rsidRPr="00290800">
        <w:rPr>
          <w:rFonts w:ascii="Verdana" w:hAnsi="Verdana"/>
          <w:b/>
          <w:lang w:val="en-AU" w:eastAsia="en-AU"/>
        </w:rPr>
        <w:t xml:space="preserve"> </w:t>
      </w:r>
      <w:r w:rsidRPr="00290800">
        <w:rPr>
          <w:rFonts w:ascii="Verdana" w:hAnsi="Verdana"/>
          <w:lang w:val="en-AU" w:eastAsia="en-AU"/>
        </w:rPr>
        <w:t>WPO as soon as you can so they can follow the Safeguarding procedure, update Case Notes on ThankQ and complete the Safeguarding Log.</w:t>
      </w:r>
    </w:p>
    <w:p w:rsidR="00290800" w:rsidRPr="00290800" w:rsidRDefault="00290800" w:rsidP="00290800">
      <w:pPr>
        <w:rPr>
          <w:rFonts w:ascii="Verdana" w:hAnsi="Verdana"/>
          <w:lang w:val="en-AU" w:eastAsia="en-AU"/>
        </w:rPr>
      </w:pPr>
      <w:r w:rsidRPr="00290800">
        <w:rPr>
          <w:rFonts w:ascii="Verdana" w:hAnsi="Verdana"/>
          <w:b/>
          <w:lang w:val="en-AU" w:eastAsia="en-AU"/>
        </w:rPr>
        <w:t xml:space="preserve">If the presenting issue concerns care, benefits &amp; income, health, mobility or housing: </w:t>
      </w:r>
      <w:r w:rsidRPr="00290800">
        <w:rPr>
          <w:rFonts w:ascii="Verdana" w:hAnsi="Verdana"/>
          <w:lang w:val="en-AU" w:eastAsia="en-AU"/>
        </w:rPr>
        <w:t>Encourage the older person to call the Helpline on 0800 319 6789 for support and advice. In exceptional cases if you feel the older person is not capable of calling themselves, tell your WPO who will then complete the Advice Line Referral Form. You can tell the older person that the Advice Line will attempt to call them twice and if no reply will leave a message.</w:t>
      </w:r>
    </w:p>
    <w:p w:rsidR="00290800" w:rsidRPr="00290800" w:rsidRDefault="00290800" w:rsidP="00290800">
      <w:pPr>
        <w:suppressAutoHyphens/>
        <w:spacing w:after="0" w:line="240" w:lineRule="atLeast"/>
        <w:contextualSpacing/>
        <w:rPr>
          <w:rFonts w:ascii="Verdana" w:eastAsia="Times New Roman" w:hAnsi="Verdana" w:cs="Times New Roman"/>
          <w:lang w:val="en-AU" w:eastAsia="en-AU"/>
        </w:rPr>
      </w:pPr>
    </w:p>
    <w:p w:rsidR="00290800" w:rsidRPr="00290800" w:rsidRDefault="00290800" w:rsidP="00290800">
      <w:pPr>
        <w:suppressAutoHyphens/>
        <w:spacing w:after="0" w:line="240" w:lineRule="atLeast"/>
        <w:contextualSpacing/>
        <w:rPr>
          <w:rFonts w:ascii="Verdana" w:eastAsia="Times New Roman" w:hAnsi="Verdana" w:cs="Times New Roman"/>
          <w:lang w:val="en-AU" w:eastAsia="en-AU"/>
        </w:rPr>
      </w:pPr>
      <w:r w:rsidRPr="00290800">
        <w:rPr>
          <w:rFonts w:ascii="Verdana" w:eastAsia="Times New Roman" w:hAnsi="Verdana" w:cs="Times New Roman"/>
          <w:b/>
          <w:lang w:val="en-AU" w:eastAsia="en-AU"/>
        </w:rPr>
        <w:t>After the visit,</w:t>
      </w:r>
      <w:r w:rsidRPr="00290800">
        <w:rPr>
          <w:rFonts w:ascii="Verdana" w:eastAsia="Times New Roman" w:hAnsi="Verdana" w:cs="Times New Roman"/>
          <w:lang w:val="en-AU" w:eastAsia="en-AU"/>
        </w:rPr>
        <w:t xml:space="preserve"> AV completes:</w:t>
      </w:r>
    </w:p>
    <w:p w:rsidR="00290800" w:rsidRPr="00290800" w:rsidRDefault="00290800" w:rsidP="00290800">
      <w:pPr>
        <w:suppressAutoHyphens/>
        <w:spacing w:after="0" w:line="240" w:lineRule="atLeast"/>
        <w:contextualSpacing/>
        <w:rPr>
          <w:rFonts w:ascii="Verdana" w:eastAsia="Times New Roman" w:hAnsi="Verdana" w:cs="Times New Roman"/>
          <w:lang w:val="en-AU" w:eastAsia="en-AU"/>
        </w:rPr>
      </w:pPr>
    </w:p>
    <w:p w:rsidR="00290800" w:rsidRPr="00290800" w:rsidRDefault="00290800" w:rsidP="00290800">
      <w:pPr>
        <w:numPr>
          <w:ilvl w:val="0"/>
          <w:numId w:val="2"/>
        </w:numPr>
        <w:suppressAutoHyphens/>
        <w:spacing w:after="0" w:line="240" w:lineRule="atLeast"/>
        <w:contextualSpacing/>
        <w:rPr>
          <w:rFonts w:ascii="Verdana" w:eastAsia="Times New Roman" w:hAnsi="Verdana" w:cs="Times New Roman"/>
          <w:color w:val="00B050"/>
          <w:lang w:val="en-AU" w:eastAsia="en-AU"/>
        </w:rPr>
      </w:pPr>
      <w:r w:rsidRPr="00290800">
        <w:rPr>
          <w:rFonts w:ascii="Verdana" w:eastAsia="Times New Roman" w:hAnsi="Verdana" w:cs="Times New Roman"/>
          <w:lang w:val="en-AU" w:eastAsia="en-AU"/>
        </w:rPr>
        <w:t>the Stage 3 Assessment Form</w:t>
      </w:r>
    </w:p>
    <w:p w:rsidR="00290800" w:rsidRPr="00290800" w:rsidRDefault="00290800" w:rsidP="00290800">
      <w:pPr>
        <w:numPr>
          <w:ilvl w:val="0"/>
          <w:numId w:val="2"/>
        </w:numPr>
        <w:suppressAutoHyphens/>
        <w:spacing w:after="0" w:line="240" w:lineRule="atLeast"/>
        <w:contextualSpacing/>
        <w:rPr>
          <w:rFonts w:ascii="Verdana" w:eastAsia="Times New Roman" w:hAnsi="Verdana" w:cs="Times New Roman"/>
          <w:color w:val="00B050"/>
          <w:lang w:val="en-AU" w:eastAsia="en-AU"/>
        </w:rPr>
      </w:pPr>
      <w:r w:rsidRPr="00290800">
        <w:rPr>
          <w:rFonts w:ascii="Verdana" w:eastAsia="Times New Roman" w:hAnsi="Verdana" w:cs="Times New Roman"/>
          <w:lang w:val="en-AU" w:eastAsia="en-AU"/>
        </w:rPr>
        <w:t xml:space="preserve">the ‘Risk Assessment and Vulnerability Management Plan’. </w:t>
      </w:r>
    </w:p>
    <w:p w:rsidR="00290800" w:rsidRPr="00290800" w:rsidRDefault="00290800" w:rsidP="00290800">
      <w:pPr>
        <w:ind w:left="720"/>
        <w:contextualSpacing/>
        <w:rPr>
          <w:rFonts w:ascii="Verdana" w:eastAsia="Times New Roman" w:hAnsi="Verdana" w:cs="Times New Roman"/>
          <w:lang w:val="en-AU" w:eastAsia="en-AU"/>
        </w:rPr>
      </w:pPr>
    </w:p>
    <w:p w:rsidR="00290800" w:rsidRPr="00290800" w:rsidRDefault="00290800" w:rsidP="00290800">
      <w:pPr>
        <w:suppressAutoHyphens/>
        <w:spacing w:after="0" w:line="240" w:lineRule="atLeast"/>
        <w:contextualSpacing/>
        <w:rPr>
          <w:rFonts w:ascii="Verdana" w:eastAsia="Times New Roman" w:hAnsi="Verdana" w:cs="Times New Roman"/>
          <w:lang w:val="en-AU" w:eastAsia="en-AU"/>
        </w:rPr>
      </w:pPr>
      <w:r w:rsidRPr="00290800">
        <w:rPr>
          <w:rFonts w:ascii="Verdana" w:eastAsia="Times New Roman" w:hAnsi="Verdana" w:cs="Times New Roman"/>
          <w:lang w:val="en-AU" w:eastAsia="en-AU"/>
        </w:rPr>
        <w:t xml:space="preserve">and sends them to their WPO as soon as possible, either scanned or photograph via secured email connection following our data protection procedures or by post. All paperwork should be completed and send to the WPO for uploading on our database within 5 working days from the date of Stage 3 visit. </w:t>
      </w:r>
    </w:p>
    <w:p w:rsidR="00290800" w:rsidRPr="00290800" w:rsidRDefault="00290800" w:rsidP="00290800">
      <w:pPr>
        <w:suppressAutoHyphens/>
        <w:spacing w:after="0" w:line="240" w:lineRule="atLeast"/>
        <w:contextualSpacing/>
        <w:rPr>
          <w:rFonts w:ascii="Verdana" w:eastAsia="Times New Roman" w:hAnsi="Verdana" w:cs="Times New Roman"/>
          <w:i/>
          <w:u w:val="single"/>
          <w:lang w:val="en-AU" w:eastAsia="en-AU"/>
        </w:rPr>
      </w:pPr>
    </w:p>
    <w:p w:rsidR="00290800" w:rsidRPr="00290800" w:rsidRDefault="00290800" w:rsidP="00290800">
      <w:pPr>
        <w:suppressAutoHyphens/>
        <w:spacing w:after="0" w:line="240" w:lineRule="atLeast"/>
        <w:contextualSpacing/>
        <w:rPr>
          <w:rFonts w:ascii="Verdana" w:eastAsia="Times New Roman" w:hAnsi="Verdana" w:cs="Times New Roman"/>
          <w:color w:val="00B050"/>
          <w:lang w:val="en-AU" w:eastAsia="en-AU"/>
        </w:rPr>
      </w:pPr>
      <w:r w:rsidRPr="00290800">
        <w:rPr>
          <w:rFonts w:ascii="Verdana" w:eastAsia="Times New Roman" w:hAnsi="Verdana" w:cs="Times New Roman"/>
          <w:i/>
          <w:u w:val="single"/>
          <w:lang w:val="en-AU" w:eastAsia="en-AU"/>
        </w:rPr>
        <w:t>Please note</w:t>
      </w:r>
      <w:r w:rsidRPr="00290800">
        <w:rPr>
          <w:rFonts w:ascii="Verdana" w:eastAsia="Times New Roman" w:hAnsi="Verdana" w:cs="Times New Roman"/>
          <w:lang w:val="en-AU" w:eastAsia="en-AU"/>
        </w:rPr>
        <w:t xml:space="preserve"> that all assessment forms and notes have to be uploaded on our database within the same month in order to produce valid monthly reports.</w:t>
      </w:r>
    </w:p>
    <w:p w:rsidR="00290800" w:rsidRPr="00290800" w:rsidRDefault="00290800" w:rsidP="00290800">
      <w:pPr>
        <w:rPr>
          <w:rFonts w:ascii="Verdana" w:hAnsi="Verdana"/>
          <w:lang w:val="en-AU" w:eastAsia="en-AU"/>
        </w:rPr>
      </w:pPr>
      <w:r w:rsidRPr="00290800">
        <w:rPr>
          <w:rFonts w:ascii="Verdana" w:hAnsi="Verdana"/>
          <w:lang w:val="en-AU" w:eastAsia="en-AU"/>
        </w:rPr>
        <w:t xml:space="preserve"> </w:t>
      </w:r>
    </w:p>
    <w:p w:rsidR="00290800" w:rsidRPr="00290800" w:rsidRDefault="00290800" w:rsidP="00290800">
      <w:pPr>
        <w:keepNext/>
        <w:keepLines/>
        <w:spacing w:before="40" w:after="0"/>
        <w:outlineLvl w:val="1"/>
        <w:rPr>
          <w:rFonts w:ascii="Verdana" w:eastAsia="Times New Roman" w:hAnsi="Verdana" w:cstheme="majorBidi"/>
          <w:color w:val="B4B000"/>
          <w:lang w:eastAsia="en-AU"/>
        </w:rPr>
      </w:pPr>
      <w:bookmarkStart w:id="4" w:name="_Toc505007465"/>
      <w:r w:rsidRPr="00290800">
        <w:rPr>
          <w:rFonts w:ascii="Verdana" w:eastAsia="Times New Roman" w:hAnsi="Verdana" w:cstheme="majorBidi"/>
          <w:color w:val="B4B000"/>
          <w:lang w:eastAsia="en-AU"/>
        </w:rPr>
        <w:t>Risk Assessments</w:t>
      </w:r>
      <w:bookmarkEnd w:id="4"/>
      <w:r w:rsidRPr="00290800">
        <w:rPr>
          <w:rFonts w:ascii="Verdana" w:eastAsia="Times New Roman" w:hAnsi="Verdana" w:cstheme="majorBidi"/>
          <w:color w:val="B4B000"/>
          <w:lang w:eastAsia="en-AU"/>
        </w:rPr>
        <w:t xml:space="preserve"> </w:t>
      </w:r>
    </w:p>
    <w:p w:rsidR="00290800" w:rsidRPr="00290800" w:rsidRDefault="00290800" w:rsidP="00290800">
      <w:pPr>
        <w:rPr>
          <w:rFonts w:ascii="Verdana" w:hAnsi="Verdana" w:cs="Arial"/>
          <w:lang w:eastAsia="en-GB"/>
        </w:rPr>
      </w:pPr>
      <w:r w:rsidRPr="00290800">
        <w:rPr>
          <w:rFonts w:ascii="Verdana" w:hAnsi="Verdana"/>
        </w:rPr>
        <w:t xml:space="preserve">The </w:t>
      </w:r>
      <w:r w:rsidRPr="00290800">
        <w:rPr>
          <w:rFonts w:ascii="Verdana" w:hAnsi="Verdana" w:cs="Arial"/>
          <w:lang w:eastAsia="en-GB"/>
        </w:rPr>
        <w:t>Risk Assessment and Vulnerability Management Plan is to be completed for all new relationships by the Assessing Volunteer.</w:t>
      </w:r>
    </w:p>
    <w:p w:rsidR="00290800" w:rsidRPr="00290800" w:rsidRDefault="00290800" w:rsidP="00290800">
      <w:pPr>
        <w:rPr>
          <w:rFonts w:ascii="Verdana" w:hAnsi="Verdana" w:cs="Arial"/>
          <w:b/>
          <w:u w:val="single"/>
          <w:lang w:eastAsia="en-GB"/>
        </w:rPr>
      </w:pPr>
      <w:r w:rsidRPr="00290800">
        <w:rPr>
          <w:rFonts w:ascii="Verdana" w:hAnsi="Verdana" w:cs="Arial"/>
          <w:b/>
          <w:u w:val="single"/>
          <w:lang w:eastAsia="en-GB"/>
        </w:rPr>
        <w:t>Process for using the Risk Assessment plan for Wellbeing Volunteers is:</w:t>
      </w:r>
    </w:p>
    <w:p w:rsidR="00290800" w:rsidRPr="00290800" w:rsidRDefault="00290800" w:rsidP="00290800">
      <w:pPr>
        <w:numPr>
          <w:ilvl w:val="0"/>
          <w:numId w:val="3"/>
        </w:numPr>
        <w:contextualSpacing/>
        <w:rPr>
          <w:rFonts w:ascii="Verdana" w:hAnsi="Verdana" w:cs="Arial"/>
          <w:lang w:eastAsia="en-GB"/>
        </w:rPr>
      </w:pPr>
      <w:r w:rsidRPr="00290800">
        <w:rPr>
          <w:rFonts w:ascii="Verdana" w:hAnsi="Verdana" w:cs="Arial"/>
          <w:lang w:eastAsia="en-GB"/>
        </w:rPr>
        <w:t>If risks are identified after the Stage 2 Assessment or Stage 3 call, then a WPO should visit the property with an additional member of staff or volunteer.</w:t>
      </w:r>
    </w:p>
    <w:p w:rsidR="00290800" w:rsidRPr="00290800" w:rsidRDefault="00290800" w:rsidP="00290800">
      <w:pPr>
        <w:ind w:left="720"/>
        <w:contextualSpacing/>
        <w:rPr>
          <w:rFonts w:ascii="Verdana" w:hAnsi="Verdana" w:cs="Arial"/>
          <w:lang w:eastAsia="en-GB"/>
        </w:rPr>
      </w:pPr>
    </w:p>
    <w:p w:rsidR="00290800" w:rsidRPr="00290800" w:rsidRDefault="00290800" w:rsidP="00290800">
      <w:pPr>
        <w:numPr>
          <w:ilvl w:val="0"/>
          <w:numId w:val="3"/>
        </w:numPr>
        <w:spacing w:after="0"/>
        <w:contextualSpacing/>
        <w:rPr>
          <w:rFonts w:ascii="Verdana" w:hAnsi="Verdana" w:cs="Arial"/>
          <w:lang w:eastAsia="en-GB"/>
        </w:rPr>
      </w:pPr>
      <w:r w:rsidRPr="00290800">
        <w:rPr>
          <w:rFonts w:ascii="Verdana" w:hAnsi="Verdana" w:cs="Arial"/>
          <w:lang w:eastAsia="en-GB"/>
        </w:rPr>
        <w:t xml:space="preserve">During the Stage 3 visit the WPO/ AV writes notes of potential further risk considerations and adds them to the relevant sections of the Risk Assessment and Vulnerability Management Plan after the visit. </w:t>
      </w:r>
    </w:p>
    <w:p w:rsidR="00290800" w:rsidRPr="00290800" w:rsidRDefault="00290800" w:rsidP="00290800">
      <w:pPr>
        <w:rPr>
          <w:rFonts w:ascii="Verdana" w:hAnsi="Verdana" w:cs="Arial"/>
          <w:lang w:eastAsia="en-GB"/>
        </w:rPr>
      </w:pPr>
    </w:p>
    <w:p w:rsidR="00290800" w:rsidRPr="00290800" w:rsidRDefault="00290800" w:rsidP="00290800">
      <w:pPr>
        <w:keepNext/>
        <w:keepLines/>
        <w:spacing w:before="40" w:after="0"/>
        <w:outlineLvl w:val="1"/>
        <w:rPr>
          <w:rFonts w:ascii="Verdana" w:eastAsia="Times New Roman" w:hAnsi="Verdana" w:cstheme="majorBidi"/>
          <w:color w:val="B4B000"/>
          <w:lang w:eastAsia="en-AU"/>
        </w:rPr>
      </w:pPr>
      <w:bookmarkStart w:id="5" w:name="_Toc505007466"/>
      <w:r w:rsidRPr="00290800">
        <w:rPr>
          <w:rFonts w:ascii="Verdana" w:eastAsia="Times New Roman" w:hAnsi="Verdana" w:cstheme="majorBidi"/>
          <w:color w:val="B4B000"/>
          <w:lang w:eastAsia="en-AU"/>
        </w:rPr>
        <w:t xml:space="preserve">Retention of Older people </w:t>
      </w:r>
      <w:bookmarkEnd w:id="5"/>
    </w:p>
    <w:p w:rsidR="00290800" w:rsidRPr="00290800" w:rsidRDefault="00290800" w:rsidP="00290800">
      <w:pPr>
        <w:rPr>
          <w:rFonts w:ascii="Verdana" w:hAnsi="Verdana"/>
          <w:lang w:eastAsia="en-AU"/>
        </w:rPr>
      </w:pPr>
      <w:r w:rsidRPr="00290800">
        <w:rPr>
          <w:rFonts w:ascii="Verdana" w:hAnsi="Verdana"/>
          <w:lang w:eastAsia="en-AU"/>
        </w:rPr>
        <w:t>Regular catch ups/reviews are made with all matched volunteers and older people in order to ensure they are happy with the service provided, to identify any issues and to offer support. A WPO or AV should undertake the service user review before making a catch up call to a volunteer.</w:t>
      </w:r>
    </w:p>
    <w:p w:rsidR="00290800" w:rsidRPr="00290800" w:rsidRDefault="00290800" w:rsidP="00290800">
      <w:pPr>
        <w:rPr>
          <w:rFonts w:ascii="Verdana" w:hAnsi="Verdana"/>
          <w:color w:val="B0AC00"/>
          <w:lang w:eastAsia="en-AU"/>
        </w:rPr>
      </w:pPr>
    </w:p>
    <w:p w:rsidR="00290800" w:rsidRDefault="00290800" w:rsidP="00290800">
      <w:pPr>
        <w:rPr>
          <w:rFonts w:ascii="Verdana" w:hAnsi="Verdana"/>
          <w:color w:val="B0AC00"/>
          <w:lang w:eastAsia="en-AU"/>
        </w:rPr>
      </w:pPr>
      <w:r w:rsidRPr="00290800">
        <w:rPr>
          <w:rFonts w:ascii="Verdana" w:hAnsi="Verdana"/>
          <w:color w:val="B0AC00"/>
          <w:lang w:eastAsia="en-AU"/>
        </w:rPr>
        <w:t xml:space="preserve">1 month review </w:t>
      </w:r>
    </w:p>
    <w:p w:rsidR="00290800" w:rsidRPr="00290800" w:rsidRDefault="00290800" w:rsidP="00290800">
      <w:pPr>
        <w:rPr>
          <w:rFonts w:ascii="Verdana" w:hAnsi="Verdana"/>
          <w:color w:val="B0AC00"/>
          <w:lang w:eastAsia="en-AU"/>
        </w:rPr>
      </w:pPr>
      <w:r w:rsidRPr="00290800">
        <w:rPr>
          <w:rFonts w:ascii="Verdana" w:hAnsi="Verdana"/>
          <w:lang w:eastAsia="en-AU"/>
        </w:rPr>
        <w:t>This review with the older person is a 5 minutes quick call to ensure the friendship relationship is going smoothly.</w:t>
      </w:r>
    </w:p>
    <w:p w:rsidR="00290800" w:rsidRPr="00290800" w:rsidRDefault="00290800" w:rsidP="00290800">
      <w:pPr>
        <w:spacing w:after="0"/>
        <w:contextualSpacing/>
        <w:rPr>
          <w:rFonts w:ascii="Verdana" w:hAnsi="Verdana"/>
          <w:lang w:eastAsia="en-AU"/>
        </w:rPr>
      </w:pPr>
    </w:p>
    <w:p w:rsidR="00290800" w:rsidRPr="00290800" w:rsidRDefault="00290800" w:rsidP="00290800">
      <w:pPr>
        <w:spacing w:after="0"/>
        <w:contextualSpacing/>
        <w:rPr>
          <w:rFonts w:ascii="Verdana" w:hAnsi="Verdana"/>
        </w:rPr>
      </w:pPr>
      <w:r w:rsidRPr="00290800">
        <w:rPr>
          <w:rFonts w:ascii="Verdana" w:hAnsi="Verdana"/>
          <w:lang w:eastAsia="en-AU"/>
        </w:rPr>
        <w:t xml:space="preserve">The WPO will email the AV any calls that they need to be make that month and by when. The AV then </w:t>
      </w:r>
      <w:r w:rsidRPr="00290800">
        <w:rPr>
          <w:rFonts w:ascii="Verdana" w:hAnsi="Verdana"/>
        </w:rPr>
        <w:t xml:space="preserve">calls the older person on scheduled day. If the older person is not available they leave a voicemail and try calling again later. </w:t>
      </w:r>
    </w:p>
    <w:p w:rsidR="00290800" w:rsidRPr="00290800" w:rsidRDefault="00290800" w:rsidP="00290800">
      <w:pPr>
        <w:spacing w:after="0"/>
        <w:contextualSpacing/>
        <w:rPr>
          <w:rFonts w:ascii="Verdana" w:hAnsi="Verdana"/>
        </w:rPr>
      </w:pPr>
    </w:p>
    <w:p w:rsidR="00290800" w:rsidRPr="00290800" w:rsidRDefault="00290800" w:rsidP="00290800">
      <w:pPr>
        <w:contextualSpacing/>
        <w:rPr>
          <w:rFonts w:ascii="Verdana" w:hAnsi="Verdana"/>
        </w:rPr>
      </w:pPr>
      <w:r w:rsidRPr="00290800">
        <w:rPr>
          <w:rFonts w:ascii="Verdana" w:hAnsi="Verdana"/>
          <w:lang w:eastAsia="en-AU"/>
        </w:rPr>
        <w:t xml:space="preserve">The AV fills in the </w:t>
      </w:r>
      <w:r w:rsidRPr="00290800">
        <w:rPr>
          <w:rFonts w:ascii="Verdana" w:hAnsi="Verdana"/>
        </w:rPr>
        <w:t>Service User One Month Review form and email/ post it back to their WPO as agreed.</w:t>
      </w:r>
    </w:p>
    <w:p w:rsidR="00290800" w:rsidRPr="00290800" w:rsidRDefault="00290800" w:rsidP="00290800">
      <w:pPr>
        <w:spacing w:after="0"/>
        <w:contextualSpacing/>
        <w:rPr>
          <w:rFonts w:ascii="Verdana" w:hAnsi="Verdana"/>
          <w:lang w:eastAsia="en-AU"/>
        </w:rPr>
      </w:pPr>
    </w:p>
    <w:p w:rsidR="00290800" w:rsidRPr="00290800" w:rsidRDefault="00290800" w:rsidP="00290800">
      <w:pPr>
        <w:rPr>
          <w:rFonts w:ascii="Verdana" w:hAnsi="Verdana"/>
          <w:color w:val="B0AC00"/>
          <w:lang w:eastAsia="en-AU"/>
        </w:rPr>
      </w:pPr>
    </w:p>
    <w:p w:rsidR="00290800" w:rsidRPr="00290800" w:rsidRDefault="00290800" w:rsidP="00290800">
      <w:pPr>
        <w:rPr>
          <w:rFonts w:ascii="Verdana" w:hAnsi="Verdana"/>
          <w:color w:val="B0AC00"/>
          <w:lang w:eastAsia="en-AU"/>
        </w:rPr>
      </w:pPr>
      <w:r w:rsidRPr="00290800">
        <w:rPr>
          <w:rFonts w:ascii="Verdana" w:hAnsi="Verdana"/>
          <w:color w:val="B0AC00"/>
          <w:lang w:eastAsia="en-AU"/>
        </w:rPr>
        <w:t>3, 6 month and following biannual reviews</w:t>
      </w:r>
    </w:p>
    <w:p w:rsidR="00290800" w:rsidRPr="00290800" w:rsidRDefault="00290800" w:rsidP="00290800">
      <w:pPr>
        <w:spacing w:after="0"/>
        <w:contextualSpacing/>
        <w:rPr>
          <w:rFonts w:ascii="Verdana" w:hAnsi="Verdana"/>
        </w:rPr>
      </w:pPr>
      <w:r w:rsidRPr="00290800">
        <w:rPr>
          <w:rFonts w:ascii="Verdana" w:hAnsi="Verdana"/>
          <w:lang w:eastAsia="en-AU"/>
        </w:rPr>
        <w:t>This is the same process as above but c</w:t>
      </w:r>
      <w:r w:rsidRPr="00290800">
        <w:rPr>
          <w:rFonts w:ascii="Verdana" w:hAnsi="Verdana"/>
        </w:rPr>
        <w:t xml:space="preserve">ompleting the follow up review form. It consists of few general questions about the older person as well as the same Monitoring and Evaluation questions that were asked during the initial assessment. </w:t>
      </w:r>
      <w:r w:rsidRPr="00290800">
        <w:rPr>
          <w:rFonts w:ascii="Verdana" w:hAnsi="Verdana"/>
          <w:color w:val="00B050"/>
        </w:rPr>
        <w:t xml:space="preserve"> </w:t>
      </w:r>
    </w:p>
    <w:p w:rsidR="00290800" w:rsidRPr="00290800" w:rsidRDefault="00290800" w:rsidP="00290800">
      <w:pPr>
        <w:contextualSpacing/>
        <w:rPr>
          <w:rFonts w:ascii="Verdana" w:hAnsi="Verdana"/>
          <w:color w:val="00B050"/>
        </w:rPr>
      </w:pPr>
    </w:p>
    <w:p w:rsidR="00290800" w:rsidRPr="00290800" w:rsidRDefault="00290800" w:rsidP="00290800">
      <w:pPr>
        <w:contextualSpacing/>
        <w:rPr>
          <w:rFonts w:ascii="Verdana" w:hAnsi="Verdana"/>
        </w:rPr>
      </w:pPr>
      <w:r w:rsidRPr="00290800">
        <w:rPr>
          <w:rFonts w:ascii="Verdana" w:hAnsi="Verdana"/>
          <w:u w:val="single"/>
        </w:rPr>
        <w:t>Biannual reviews</w:t>
      </w:r>
      <w:r w:rsidRPr="00290800">
        <w:rPr>
          <w:rFonts w:ascii="Verdana" w:hAnsi="Verdana"/>
        </w:rPr>
        <w:t xml:space="preserve"> – older people who have been active and matched for longer than 12 months should complete biannual reviews (every six months) over the phone.</w:t>
      </w:r>
    </w:p>
    <w:p w:rsidR="00290800" w:rsidRPr="00290800" w:rsidRDefault="00290800" w:rsidP="00290800">
      <w:pPr>
        <w:contextualSpacing/>
        <w:rPr>
          <w:rFonts w:ascii="Verdana" w:hAnsi="Verdana"/>
        </w:rPr>
      </w:pPr>
    </w:p>
    <w:p w:rsidR="00290800" w:rsidRPr="00290800" w:rsidRDefault="00290800" w:rsidP="00290800">
      <w:pPr>
        <w:contextualSpacing/>
        <w:rPr>
          <w:rFonts w:ascii="Verdana" w:hAnsi="Verdana"/>
          <w:b/>
          <w:color w:val="00B050"/>
        </w:rPr>
      </w:pPr>
      <w:r w:rsidRPr="00290800">
        <w:rPr>
          <w:rFonts w:ascii="Verdana" w:hAnsi="Verdana"/>
        </w:rPr>
        <w:t>You can use the same Service User follow up review form 3,6, 12.. and email/ post it back to your WPO as agreed.</w:t>
      </w:r>
    </w:p>
    <w:p w:rsidR="00290800" w:rsidRPr="00290800" w:rsidRDefault="00290800" w:rsidP="00290800">
      <w:pPr>
        <w:contextualSpacing/>
        <w:rPr>
          <w:rFonts w:ascii="Verdana" w:hAnsi="Verdana"/>
          <w:highlight w:val="yellow"/>
        </w:rPr>
      </w:pPr>
    </w:p>
    <w:p w:rsidR="00290800" w:rsidRPr="00290800" w:rsidRDefault="00290800" w:rsidP="00290800">
      <w:pPr>
        <w:contextualSpacing/>
        <w:rPr>
          <w:rFonts w:ascii="Verdana" w:hAnsi="Verdana"/>
        </w:rPr>
      </w:pPr>
      <w:r w:rsidRPr="00290800">
        <w:rPr>
          <w:rFonts w:ascii="Verdana" w:hAnsi="Verdana"/>
          <w:u w:val="single"/>
        </w:rPr>
        <w:t>Please note:</w:t>
      </w:r>
      <w:r w:rsidRPr="00290800">
        <w:rPr>
          <w:rFonts w:ascii="Verdana" w:hAnsi="Verdana"/>
        </w:rPr>
        <w:t xml:space="preserve"> If service user is due their review but not currently matched (e.g. awaiting for new volunteer) consider if it’s appropriate to ask monitoring questions or just general questions if older people have been waiting for new match for at least 4 weeks.</w:t>
      </w:r>
    </w:p>
    <w:p w:rsidR="00290800" w:rsidRPr="00290800" w:rsidRDefault="00290800" w:rsidP="00290800">
      <w:pPr>
        <w:keepNext/>
        <w:keepLines/>
        <w:spacing w:before="40" w:after="0"/>
        <w:outlineLvl w:val="1"/>
        <w:rPr>
          <w:rFonts w:ascii="Verdana" w:eastAsia="Times New Roman" w:hAnsi="Verdana" w:cstheme="majorBidi"/>
          <w:color w:val="AC9E00"/>
          <w:lang w:val="en-AU" w:eastAsia="en-AU"/>
        </w:rPr>
      </w:pPr>
      <w:bookmarkStart w:id="6" w:name="_Toc505007458"/>
    </w:p>
    <w:p w:rsidR="00290800" w:rsidRPr="00290800" w:rsidRDefault="00290800" w:rsidP="00290800">
      <w:pPr>
        <w:keepNext/>
        <w:keepLines/>
        <w:spacing w:before="40" w:after="0"/>
        <w:outlineLvl w:val="1"/>
        <w:rPr>
          <w:rFonts w:ascii="Verdana" w:eastAsia="Times New Roman" w:hAnsi="Verdana" w:cstheme="majorBidi"/>
          <w:color w:val="B4B000"/>
          <w:lang w:val="en-AU" w:eastAsia="en-AU"/>
        </w:rPr>
      </w:pPr>
      <w:r w:rsidRPr="00290800">
        <w:rPr>
          <w:rFonts w:ascii="Verdana" w:eastAsia="Times New Roman" w:hAnsi="Verdana" w:cstheme="majorBidi"/>
          <w:color w:val="AC9E00"/>
          <w:lang w:val="en-AU" w:eastAsia="en-AU"/>
        </w:rPr>
        <w:t>Touchpoint Calls for not-matched Older people</w:t>
      </w:r>
      <w:bookmarkEnd w:id="6"/>
      <w:r w:rsidRPr="00290800">
        <w:rPr>
          <w:rFonts w:ascii="Verdana" w:eastAsia="Times New Roman" w:hAnsi="Verdana" w:cstheme="majorBidi"/>
          <w:color w:val="AC9E00"/>
          <w:lang w:val="en-AU" w:eastAsia="en-AU"/>
        </w:rPr>
        <w:t xml:space="preserve"> </w:t>
      </w:r>
    </w:p>
    <w:p w:rsidR="00290800" w:rsidRPr="00290800" w:rsidRDefault="00290800" w:rsidP="00290800">
      <w:pPr>
        <w:suppressAutoHyphens/>
        <w:spacing w:after="0" w:line="240" w:lineRule="atLeast"/>
        <w:rPr>
          <w:rFonts w:ascii="Verdana" w:hAnsi="Verdana" w:cs="Calibri"/>
          <w:color w:val="AEAAAA" w:themeColor="background2" w:themeShade="BF"/>
          <w:lang w:val="en-US"/>
        </w:rPr>
      </w:pPr>
    </w:p>
    <w:p w:rsidR="00290800" w:rsidRPr="00290800" w:rsidRDefault="00290800" w:rsidP="00290800">
      <w:pPr>
        <w:suppressAutoHyphens/>
        <w:spacing w:after="0" w:line="240" w:lineRule="atLeast"/>
        <w:rPr>
          <w:rFonts w:ascii="Verdana" w:eastAsia="Times New Roman" w:hAnsi="Verdana" w:cs="Times New Roman"/>
          <w:lang w:val="en-AU" w:eastAsia="en-AU"/>
        </w:rPr>
      </w:pPr>
      <w:r w:rsidRPr="00290800">
        <w:rPr>
          <w:rFonts w:ascii="Verdana" w:eastAsia="Times New Roman" w:hAnsi="Verdana" w:cs="Times New Roman"/>
          <w:lang w:val="en-AU" w:eastAsia="en-AU"/>
        </w:rPr>
        <w:t xml:space="preserve">Touchpoint calls are made to those services users who have not been matched with a Volunteer Visitor yet. They are a quick call to ensure they are ok and reinforce we are still looking for a volunteer for them. </w:t>
      </w:r>
    </w:p>
    <w:p w:rsidR="00290800" w:rsidRPr="00290800" w:rsidRDefault="00290800" w:rsidP="00290800">
      <w:pPr>
        <w:suppressAutoHyphens/>
        <w:spacing w:after="0" w:line="240" w:lineRule="atLeast"/>
        <w:rPr>
          <w:rFonts w:ascii="Verdana" w:eastAsia="Times New Roman" w:hAnsi="Verdana" w:cs="Times New Roman"/>
          <w:b/>
          <w:lang w:val="en-AU" w:eastAsia="en-AU"/>
        </w:rPr>
      </w:pPr>
    </w:p>
    <w:p w:rsidR="00290800" w:rsidRPr="00290800" w:rsidRDefault="00290800" w:rsidP="00290800">
      <w:pPr>
        <w:suppressAutoHyphens/>
        <w:spacing w:after="0" w:line="240" w:lineRule="atLeast"/>
        <w:rPr>
          <w:rFonts w:ascii="Verdana" w:eastAsia="Times New Roman" w:hAnsi="Verdana" w:cs="Times New Roman"/>
          <w:lang w:val="en-AU" w:eastAsia="en-AU"/>
        </w:rPr>
        <w:sectPr w:rsidR="00290800" w:rsidRPr="00290800" w:rsidSect="00290800">
          <w:pgSz w:w="11906" w:h="16838"/>
          <w:pgMar w:top="1440" w:right="1440" w:bottom="1440" w:left="1440" w:header="709" w:footer="709" w:gutter="0"/>
          <w:cols w:space="708"/>
          <w:docGrid w:linePitch="360"/>
        </w:sectPr>
      </w:pPr>
      <w:r w:rsidRPr="00290800">
        <w:rPr>
          <w:rFonts w:ascii="Verdana" w:eastAsia="Times New Roman" w:hAnsi="Verdana" w:cs="Times New Roman"/>
          <w:lang w:val="en-AU" w:eastAsia="en-AU"/>
        </w:rPr>
        <w:t xml:space="preserve">Your WPO will tell you who is due for a call that month and you can use the Touchpoint call guide to guide you on the conversation. Once done, complete the guide with any information you have discovered on the call and send </w:t>
      </w:r>
      <w:r w:rsidRPr="00290800">
        <w:rPr>
          <w:rFonts w:ascii="Verdana" w:eastAsia="Times New Roman" w:hAnsi="Verdana" w:cs="Times New Roman"/>
          <w:lang w:val="en-AU" w:eastAsia="en-AU"/>
        </w:rPr>
        <w:t>them back to your WPO as agree</w:t>
      </w:r>
      <w:r>
        <w:rPr>
          <w:rFonts w:ascii="Verdana" w:eastAsia="Times New Roman" w:hAnsi="Verdana" w:cs="Times New Roman"/>
          <w:lang w:val="en-AU" w:eastAsia="en-AU"/>
        </w:rPr>
        <w:t>d.</w:t>
      </w:r>
    </w:p>
    <w:p w:rsidR="00290800" w:rsidRDefault="00290800">
      <w:pPr>
        <w:rPr>
          <w:rFonts w:ascii="Verdana" w:hAnsi="Verdana"/>
          <w:sz w:val="28"/>
          <w:szCs w:val="28"/>
        </w:rPr>
      </w:pPr>
    </w:p>
    <w:p w:rsidR="007E0D73" w:rsidRPr="00E0450E" w:rsidRDefault="00290800">
      <w:pPr>
        <w:rPr>
          <w:rFonts w:ascii="Verdana" w:hAnsi="Verdana"/>
          <w:sz w:val="28"/>
          <w:szCs w:val="28"/>
        </w:rPr>
      </w:pPr>
      <w:r w:rsidRPr="00E0450E">
        <w:rPr>
          <w:rFonts w:ascii="Verdana" w:hAnsi="Verdana"/>
          <w:noProof/>
          <w:sz w:val="28"/>
          <w:szCs w:val="28"/>
          <w:lang w:eastAsia="en-GB"/>
        </w:rPr>
        <mc:AlternateContent>
          <mc:Choice Requires="wps">
            <w:drawing>
              <wp:anchor distT="0" distB="0" distL="114300" distR="114300" simplePos="0" relativeHeight="251682816" behindDoc="0" locked="0" layoutInCell="1" allowOverlap="1" wp14:anchorId="368D1F27" wp14:editId="5EF0F5D4">
                <wp:simplePos x="0" y="0"/>
                <wp:positionH relativeFrom="column">
                  <wp:posOffset>6266815</wp:posOffset>
                </wp:positionH>
                <wp:positionV relativeFrom="paragraph">
                  <wp:posOffset>5259705</wp:posOffset>
                </wp:positionV>
                <wp:extent cx="1857375" cy="914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57375" cy="914400"/>
                        </a:xfrm>
                        <a:prstGeom prst="rect">
                          <a:avLst/>
                        </a:prstGeom>
                        <a:noFill/>
                        <a:ln w="6350">
                          <a:noFill/>
                        </a:ln>
                        <a:effectLst/>
                      </wps:spPr>
                      <wps:txbx>
                        <w:txbxContent>
                          <w:p w:rsidR="00BF45FE" w:rsidRPr="00E0450E" w:rsidRDefault="00BF45FE" w:rsidP="004258E0">
                            <w:pPr>
                              <w:jc w:val="center"/>
                              <w:rPr>
                                <w:rFonts w:ascii="Verdana" w:hAnsi="Verdana"/>
                                <w:sz w:val="28"/>
                                <w:szCs w:val="28"/>
                              </w:rPr>
                            </w:pPr>
                            <w:r w:rsidRPr="00E0450E">
                              <w:rPr>
                                <w:rFonts w:ascii="Verdana" w:hAnsi="Verdana"/>
                                <w:sz w:val="28"/>
                                <w:szCs w:val="28"/>
                              </w:rPr>
                              <w:t>WPO</w:t>
                            </w:r>
                          </w:p>
                          <w:p w:rsidR="00BF45FE" w:rsidRPr="00E0450E" w:rsidRDefault="00BF45FE" w:rsidP="004258E0">
                            <w:pPr>
                              <w:jc w:val="center"/>
                              <w:rPr>
                                <w:rFonts w:ascii="Verdana" w:hAnsi="Verdana"/>
                                <w:b/>
                                <w:sz w:val="28"/>
                                <w:szCs w:val="28"/>
                              </w:rPr>
                            </w:pPr>
                            <w:r w:rsidRPr="00E0450E">
                              <w:rPr>
                                <w:rFonts w:ascii="Verdana" w:hAnsi="Verdana"/>
                                <w:b/>
                                <w:sz w:val="28"/>
                                <w:szCs w:val="28"/>
                              </w:rPr>
                              <w:t>Sends rejection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D1F27" id="_x0000_t202" coordsize="21600,21600" o:spt="202" path="m,l,21600r21600,l21600,xe">
                <v:stroke joinstyle="miter"/>
                <v:path gradientshapeok="t" o:connecttype="rect"/>
              </v:shapetype>
              <v:shape id="Text Box 12" o:spid="_x0000_s1026" type="#_x0000_t202" style="position:absolute;margin-left:493.45pt;margin-top:414.15pt;width:146.2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tMwIAAGE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" filled="f" stroked="f" strokeweight=".5pt">
                <v:textbox>
                  <w:txbxContent>
                    <w:p w:rsidR="00BF45FE" w:rsidRPr="00E0450E" w:rsidRDefault="00BF45FE" w:rsidP="004258E0">
                      <w:pPr>
                        <w:jc w:val="center"/>
                        <w:rPr>
                          <w:rFonts w:ascii="Verdana" w:hAnsi="Verdana"/>
                          <w:sz w:val="28"/>
                          <w:szCs w:val="28"/>
                        </w:rPr>
                      </w:pPr>
                      <w:r w:rsidRPr="00E0450E">
                        <w:rPr>
                          <w:rFonts w:ascii="Verdana" w:hAnsi="Verdana"/>
                          <w:sz w:val="28"/>
                          <w:szCs w:val="28"/>
                        </w:rPr>
                        <w:t>WPO</w:t>
                      </w:r>
                    </w:p>
                    <w:p w:rsidR="00BF45FE" w:rsidRPr="00E0450E" w:rsidRDefault="00BF45FE" w:rsidP="004258E0">
                      <w:pPr>
                        <w:jc w:val="center"/>
                        <w:rPr>
                          <w:rFonts w:ascii="Verdana" w:hAnsi="Verdana"/>
                          <w:b/>
                          <w:sz w:val="28"/>
                          <w:szCs w:val="28"/>
                        </w:rPr>
                      </w:pPr>
                      <w:r w:rsidRPr="00E0450E">
                        <w:rPr>
                          <w:rFonts w:ascii="Verdana" w:hAnsi="Verdana"/>
                          <w:b/>
                          <w:sz w:val="28"/>
                          <w:szCs w:val="28"/>
                        </w:rPr>
                        <w:t>Sends rejection letter</w:t>
                      </w:r>
                    </w:p>
                  </w:txbxContent>
                </v:textbox>
              </v:shape>
            </w:pict>
          </mc:Fallback>
        </mc:AlternateContent>
      </w:r>
      <w:r w:rsidR="00BF45FE" w:rsidRPr="00E0450E">
        <w:rPr>
          <w:rFonts w:ascii="Verdana" w:hAnsi="Verdana"/>
          <w:noProof/>
          <w:sz w:val="28"/>
          <w:szCs w:val="28"/>
          <w:lang w:eastAsia="en-GB"/>
        </w:rPr>
        <mc:AlternateContent>
          <mc:Choice Requires="wps">
            <w:drawing>
              <wp:anchor distT="0" distB="0" distL="114300" distR="114300" simplePos="0" relativeHeight="251678720" behindDoc="0" locked="0" layoutInCell="1" allowOverlap="1" wp14:anchorId="692DFDBD" wp14:editId="246C3B91">
                <wp:simplePos x="0" y="0"/>
                <wp:positionH relativeFrom="margin">
                  <wp:posOffset>6271260</wp:posOffset>
                </wp:positionH>
                <wp:positionV relativeFrom="paragraph">
                  <wp:posOffset>5253355</wp:posOffset>
                </wp:positionV>
                <wp:extent cx="1905000" cy="914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0" cy="914400"/>
                        </a:xfrm>
                        <a:prstGeom prst="rect">
                          <a:avLst/>
                        </a:prstGeom>
                        <a:solidFill>
                          <a:srgbClr val="F9A7FB">
                            <a:alpha val="47000"/>
                          </a:srgbClr>
                        </a:solidFill>
                        <a:ln>
                          <a:solidFill>
                            <a:srgbClr val="F9A7F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6F959" id="Rectangle 11" o:spid="_x0000_s1026" style="position:absolute;margin-left:493.8pt;margin-top:413.65pt;width:150pt;height:1in;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" fillcolor="#f9a7fb" strokecolor="#f9a7fb" strokeweight="1pt">
                <v:fill opacity="30840f"/>
                <w10:wrap anchorx="margin"/>
              </v:rect>
            </w:pict>
          </mc:Fallback>
        </mc:AlternateContent>
      </w:r>
      <w:r w:rsidR="00BF45FE" w:rsidRPr="00E0450E">
        <w:rPr>
          <w:rFonts w:ascii="Verdana" w:hAnsi="Verdana"/>
          <w:noProof/>
          <w:sz w:val="28"/>
          <w:szCs w:val="28"/>
          <w:lang w:eastAsia="en-GB"/>
        </w:rPr>
        <mc:AlternateContent>
          <mc:Choice Requires="wps">
            <w:drawing>
              <wp:anchor distT="0" distB="0" distL="114300" distR="114300" simplePos="0" relativeHeight="251688960" behindDoc="0" locked="0" layoutInCell="1" allowOverlap="1" wp14:anchorId="62ECB3A3" wp14:editId="2DB46DFA">
                <wp:simplePos x="0" y="0"/>
                <wp:positionH relativeFrom="margin">
                  <wp:posOffset>5926667</wp:posOffset>
                </wp:positionH>
                <wp:positionV relativeFrom="paragraph">
                  <wp:posOffset>4521200</wp:posOffset>
                </wp:positionV>
                <wp:extent cx="1228725" cy="728133"/>
                <wp:effectExtent l="0" t="0" r="66675" b="53340"/>
                <wp:wrapNone/>
                <wp:docPr id="18" name="Elbow Connector 18"/>
                <wp:cNvGraphicFramePr/>
                <a:graphic xmlns:a="http://schemas.openxmlformats.org/drawingml/2006/main">
                  <a:graphicData uri="http://schemas.microsoft.com/office/word/2010/wordprocessingShape">
                    <wps:wsp>
                      <wps:cNvCnPr/>
                      <wps:spPr>
                        <a:xfrm>
                          <a:off x="0" y="0"/>
                          <a:ext cx="1228725" cy="728133"/>
                        </a:xfrm>
                        <a:prstGeom prst="bentConnector3">
                          <a:avLst>
                            <a:gd name="adj1" fmla="val 100000"/>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EC4B93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466.65pt;margin-top:356pt;width:96.75pt;height:57.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" adj="21600" strokecolor="red" strokeweight="1.5pt">
                <v:stroke endarrow="block"/>
                <w10:wrap anchorx="margin"/>
              </v:shape>
            </w:pict>
          </mc:Fallback>
        </mc:AlternateContent>
      </w:r>
      <w:r w:rsidR="00BF45FE" w:rsidRPr="00E0450E">
        <w:rPr>
          <w:rFonts w:ascii="Verdana" w:hAnsi="Verdana"/>
          <w:noProof/>
          <w:sz w:val="28"/>
          <w:szCs w:val="28"/>
          <w:lang w:eastAsia="en-GB"/>
        </w:rPr>
        <mc:AlternateContent>
          <mc:Choice Requires="wps">
            <w:drawing>
              <wp:anchor distT="45720" distB="45720" distL="114300" distR="114300" simplePos="0" relativeHeight="251691008" behindDoc="0" locked="0" layoutInCell="1" allowOverlap="1" wp14:anchorId="24506E57" wp14:editId="3CA5D5B3">
                <wp:simplePos x="0" y="0"/>
                <wp:positionH relativeFrom="column">
                  <wp:posOffset>2703195</wp:posOffset>
                </wp:positionH>
                <wp:positionV relativeFrom="paragraph">
                  <wp:posOffset>4193752</wp:posOffset>
                </wp:positionV>
                <wp:extent cx="1316355" cy="289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89560"/>
                        </a:xfrm>
                        <a:prstGeom prst="rect">
                          <a:avLst/>
                        </a:prstGeom>
                        <a:solidFill>
                          <a:srgbClr val="FFFFFF"/>
                        </a:solidFill>
                        <a:ln w="9525">
                          <a:noFill/>
                          <a:miter lim="800000"/>
                          <a:headEnd/>
                          <a:tailEnd/>
                        </a:ln>
                      </wps:spPr>
                      <wps:txbx>
                        <w:txbxContent>
                          <w:p w:rsidR="00BF45FE" w:rsidRPr="00E0450E" w:rsidRDefault="00BF45FE">
                            <w:pPr>
                              <w:rPr>
                                <w:rFonts w:ascii="Verdana" w:hAnsi="Verdana"/>
                                <w:b/>
                                <w:sz w:val="28"/>
                                <w:szCs w:val="28"/>
                              </w:rPr>
                            </w:pPr>
                            <w:r w:rsidRPr="00E0450E">
                              <w:rPr>
                                <w:rFonts w:ascii="Verdana" w:hAnsi="Verdana"/>
                                <w:b/>
                                <w:sz w:val="28"/>
                                <w:szCs w:val="28"/>
                              </w:rPr>
                              <w:t>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06E57" id="Text Box 2" o:spid="_x0000_s1027" type="#_x0000_t202" style="position:absolute;margin-left:212.85pt;margin-top:330.2pt;width:103.65pt;height:22.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" stroked="f">
                <v:textbox>
                  <w:txbxContent>
                    <w:p w:rsidR="00BF45FE" w:rsidRPr="00E0450E" w:rsidRDefault="00BF45FE">
                      <w:pPr>
                        <w:rPr>
                          <w:rFonts w:ascii="Verdana" w:hAnsi="Verdana"/>
                          <w:b/>
                          <w:sz w:val="28"/>
                          <w:szCs w:val="28"/>
                        </w:rPr>
                      </w:pPr>
                      <w:r w:rsidRPr="00E0450E">
                        <w:rPr>
                          <w:rFonts w:ascii="Verdana" w:hAnsi="Verdana"/>
                          <w:b/>
                          <w:sz w:val="28"/>
                          <w:szCs w:val="28"/>
                        </w:rPr>
                        <w:t>Successful</w:t>
                      </w:r>
                    </w:p>
                  </w:txbxContent>
                </v:textbox>
                <w10:wrap type="square"/>
              </v:shape>
            </w:pict>
          </mc:Fallback>
        </mc:AlternateContent>
      </w:r>
      <w:r w:rsidR="00BF45FE" w:rsidRPr="00E0450E">
        <w:rPr>
          <w:rFonts w:ascii="Verdana" w:hAnsi="Verdana"/>
          <w:noProof/>
          <w:sz w:val="28"/>
          <w:szCs w:val="28"/>
          <w:lang w:eastAsia="en-GB"/>
        </w:rPr>
        <mc:AlternateContent>
          <mc:Choice Requires="wps">
            <w:drawing>
              <wp:anchor distT="45720" distB="45720" distL="114300" distR="114300" simplePos="0" relativeHeight="251693056" behindDoc="0" locked="0" layoutInCell="1" allowOverlap="1" wp14:anchorId="6556F746" wp14:editId="54592826">
                <wp:simplePos x="0" y="0"/>
                <wp:positionH relativeFrom="column">
                  <wp:posOffset>5925396</wp:posOffset>
                </wp:positionH>
                <wp:positionV relativeFrom="paragraph">
                  <wp:posOffset>4192694</wp:posOffset>
                </wp:positionV>
                <wp:extent cx="1524000" cy="320040"/>
                <wp:effectExtent l="0" t="0" r="0" b="38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solidFill>
                          <a:srgbClr val="FFFFFF"/>
                        </a:solidFill>
                        <a:ln w="9525">
                          <a:noFill/>
                          <a:miter lim="800000"/>
                          <a:headEnd/>
                          <a:tailEnd/>
                        </a:ln>
                      </wps:spPr>
                      <wps:txbx>
                        <w:txbxContent>
                          <w:p w:rsidR="00BF45FE" w:rsidRPr="00E0450E" w:rsidRDefault="00BF45FE" w:rsidP="0098581E">
                            <w:pPr>
                              <w:rPr>
                                <w:rFonts w:ascii="Verdana" w:hAnsi="Verdana"/>
                                <w:b/>
                                <w:sz w:val="28"/>
                                <w:szCs w:val="28"/>
                              </w:rPr>
                            </w:pPr>
                            <w:r w:rsidRPr="00E0450E">
                              <w:rPr>
                                <w:rFonts w:ascii="Verdana" w:hAnsi="Verdana"/>
                                <w:b/>
                                <w:sz w:val="28"/>
                                <w:szCs w:val="28"/>
                              </w:rPr>
                              <w:t>Unsuccessful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6F746" id="_x0000_s1028" type="#_x0000_t202" style="position:absolute;margin-left:466.55pt;margin-top:330.15pt;width:120pt;height:25.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" stroked="f">
                <v:textbox>
                  <w:txbxContent>
                    <w:p w:rsidR="00BF45FE" w:rsidRPr="00E0450E" w:rsidRDefault="00BF45FE" w:rsidP="0098581E">
                      <w:pPr>
                        <w:rPr>
                          <w:rFonts w:ascii="Verdana" w:hAnsi="Verdana"/>
                          <w:b/>
                          <w:sz w:val="28"/>
                          <w:szCs w:val="28"/>
                        </w:rPr>
                      </w:pPr>
                      <w:r w:rsidRPr="00E0450E">
                        <w:rPr>
                          <w:rFonts w:ascii="Verdana" w:hAnsi="Verdana"/>
                          <w:b/>
                          <w:sz w:val="28"/>
                          <w:szCs w:val="28"/>
                        </w:rPr>
                        <w:t>Unsuccessful</w:t>
                      </w:r>
                    </w:p>
                  </w:txbxContent>
                </v:textbox>
                <w10:wrap type="square"/>
              </v:shape>
            </w:pict>
          </mc:Fallback>
        </mc:AlternateContent>
      </w:r>
      <w:r w:rsidR="00BF45FE" w:rsidRPr="00E0450E">
        <w:rPr>
          <w:rFonts w:ascii="Verdana" w:hAnsi="Verdana"/>
          <w:noProof/>
          <w:sz w:val="28"/>
          <w:szCs w:val="28"/>
          <w:lang w:eastAsia="en-GB"/>
        </w:rPr>
        <mc:AlternateContent>
          <mc:Choice Requires="wps">
            <w:drawing>
              <wp:anchor distT="0" distB="0" distL="114300" distR="114300" simplePos="0" relativeHeight="251676672" behindDoc="0" locked="0" layoutInCell="1" allowOverlap="1" wp14:anchorId="7B660CF9" wp14:editId="150C9E20">
                <wp:simplePos x="0" y="0"/>
                <wp:positionH relativeFrom="column">
                  <wp:posOffset>1949026</wp:posOffset>
                </wp:positionH>
                <wp:positionV relativeFrom="paragraph">
                  <wp:posOffset>5245100</wp:posOffset>
                </wp:positionV>
                <wp:extent cx="19050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0" cy="914400"/>
                        </a:xfrm>
                        <a:prstGeom prst="rect">
                          <a:avLst/>
                        </a:prstGeom>
                        <a:solidFill>
                          <a:srgbClr val="F9A7FB">
                            <a:alpha val="47059"/>
                          </a:srgbClr>
                        </a:solidFill>
                        <a:ln>
                          <a:solidFill>
                            <a:srgbClr val="F9A7F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D31EA" id="Rectangle 10" o:spid="_x0000_s1026" style="position:absolute;margin-left:153.45pt;margin-top:413pt;width:150pt;height:1in;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" fillcolor="#f9a7fb" strokecolor="#f9a7fb" strokeweight="1pt">
                <v:fill opacity="30840f"/>
              </v:rect>
            </w:pict>
          </mc:Fallback>
        </mc:AlternateContent>
      </w:r>
      <w:r w:rsidR="00BF45FE" w:rsidRPr="00E0450E">
        <w:rPr>
          <w:rFonts w:ascii="Verdana" w:hAnsi="Verdana"/>
          <w:noProof/>
          <w:sz w:val="28"/>
          <w:szCs w:val="28"/>
          <w:lang w:eastAsia="en-GB"/>
        </w:rPr>
        <mc:AlternateContent>
          <mc:Choice Requires="wps">
            <w:drawing>
              <wp:anchor distT="0" distB="0" distL="114300" distR="114300" simplePos="0" relativeHeight="251680768" behindDoc="0" locked="0" layoutInCell="1" allowOverlap="1" wp14:anchorId="201AFA3C" wp14:editId="45FE83A6">
                <wp:simplePos x="0" y="0"/>
                <wp:positionH relativeFrom="column">
                  <wp:posOffset>1899920</wp:posOffset>
                </wp:positionH>
                <wp:positionV relativeFrom="paragraph">
                  <wp:posOffset>5248910</wp:posOffset>
                </wp:positionV>
                <wp:extent cx="2005965" cy="1173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005965" cy="1173480"/>
                        </a:xfrm>
                        <a:prstGeom prst="rect">
                          <a:avLst/>
                        </a:prstGeom>
                        <a:noFill/>
                        <a:ln w="6350">
                          <a:noFill/>
                        </a:ln>
                        <a:effectLst/>
                      </wps:spPr>
                      <wps:txbx>
                        <w:txbxContent>
                          <w:p w:rsidR="00BF45FE" w:rsidRPr="00E0450E" w:rsidRDefault="00BF45FE" w:rsidP="004258E0">
                            <w:pPr>
                              <w:jc w:val="center"/>
                              <w:rPr>
                                <w:rFonts w:ascii="Verdana" w:hAnsi="Verdana"/>
                                <w:sz w:val="28"/>
                                <w:szCs w:val="28"/>
                              </w:rPr>
                            </w:pPr>
                            <w:r w:rsidRPr="00E0450E">
                              <w:rPr>
                                <w:rFonts w:ascii="Verdana" w:hAnsi="Verdana"/>
                                <w:sz w:val="28"/>
                                <w:szCs w:val="28"/>
                              </w:rPr>
                              <w:t>WPO</w:t>
                            </w:r>
                          </w:p>
                          <w:p w:rsidR="00BF45FE" w:rsidRPr="00E0450E" w:rsidRDefault="00BF45FE" w:rsidP="004258E0">
                            <w:pPr>
                              <w:jc w:val="center"/>
                              <w:rPr>
                                <w:rFonts w:ascii="Verdana" w:hAnsi="Verdana"/>
                                <w:b/>
                                <w:sz w:val="28"/>
                                <w:szCs w:val="28"/>
                              </w:rPr>
                            </w:pPr>
                            <w:r w:rsidRPr="00E0450E">
                              <w:rPr>
                                <w:rFonts w:ascii="Verdana" w:hAnsi="Verdana"/>
                                <w:b/>
                                <w:sz w:val="28"/>
                                <w:szCs w:val="28"/>
                              </w:rPr>
                              <w:t>Search</w:t>
                            </w:r>
                            <w:r>
                              <w:rPr>
                                <w:rFonts w:ascii="Verdana" w:hAnsi="Verdana"/>
                                <w:b/>
                                <w:sz w:val="28"/>
                                <w:szCs w:val="28"/>
                              </w:rPr>
                              <w:t>s</w:t>
                            </w:r>
                            <w:r w:rsidRPr="00E0450E">
                              <w:rPr>
                                <w:rFonts w:ascii="Verdana" w:hAnsi="Verdana"/>
                                <w:b/>
                                <w:sz w:val="28"/>
                                <w:szCs w:val="28"/>
                              </w:rPr>
                              <w:t xml:space="preserve"> for a Volunteer Visitor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AFA3C" id="Text Box 9" o:spid="_x0000_s1029" type="#_x0000_t202" style="position:absolute;margin-left:149.6pt;margin-top:413.3pt;width:157.95pt;height:9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" filled="f" stroked="f" strokeweight=".5pt">
                <v:textbox>
                  <w:txbxContent>
                    <w:p w:rsidR="00BF45FE" w:rsidRPr="00E0450E" w:rsidRDefault="00BF45FE" w:rsidP="004258E0">
                      <w:pPr>
                        <w:jc w:val="center"/>
                        <w:rPr>
                          <w:rFonts w:ascii="Verdana" w:hAnsi="Verdana"/>
                          <w:sz w:val="28"/>
                          <w:szCs w:val="28"/>
                        </w:rPr>
                      </w:pPr>
                      <w:r w:rsidRPr="00E0450E">
                        <w:rPr>
                          <w:rFonts w:ascii="Verdana" w:hAnsi="Verdana"/>
                          <w:sz w:val="28"/>
                          <w:szCs w:val="28"/>
                        </w:rPr>
                        <w:t>WPO</w:t>
                      </w:r>
                    </w:p>
                    <w:p w:rsidR="00BF45FE" w:rsidRPr="00E0450E" w:rsidRDefault="00BF45FE" w:rsidP="004258E0">
                      <w:pPr>
                        <w:jc w:val="center"/>
                        <w:rPr>
                          <w:rFonts w:ascii="Verdana" w:hAnsi="Verdana"/>
                          <w:b/>
                          <w:sz w:val="28"/>
                          <w:szCs w:val="28"/>
                        </w:rPr>
                      </w:pPr>
                      <w:r w:rsidRPr="00E0450E">
                        <w:rPr>
                          <w:rFonts w:ascii="Verdana" w:hAnsi="Verdana"/>
                          <w:b/>
                          <w:sz w:val="28"/>
                          <w:szCs w:val="28"/>
                        </w:rPr>
                        <w:t>Search</w:t>
                      </w:r>
                      <w:r>
                        <w:rPr>
                          <w:rFonts w:ascii="Verdana" w:hAnsi="Verdana"/>
                          <w:b/>
                          <w:sz w:val="28"/>
                          <w:szCs w:val="28"/>
                        </w:rPr>
                        <w:t>s</w:t>
                      </w:r>
                      <w:r w:rsidRPr="00E0450E">
                        <w:rPr>
                          <w:rFonts w:ascii="Verdana" w:hAnsi="Verdana"/>
                          <w:b/>
                          <w:sz w:val="28"/>
                          <w:szCs w:val="28"/>
                        </w:rPr>
                        <w:t xml:space="preserve"> for a Volunteer Visitor</w:t>
                      </w:r>
                    </w:p>
                  </w:txbxContent>
                </v:textbox>
              </v:shape>
            </w:pict>
          </mc:Fallback>
        </mc:AlternateContent>
      </w:r>
      <w:r w:rsidR="00BF45FE" w:rsidRPr="00E0450E">
        <w:rPr>
          <w:rFonts w:ascii="Verdana" w:hAnsi="Verdana"/>
          <w:noProof/>
          <w:sz w:val="28"/>
          <w:szCs w:val="28"/>
          <w:lang w:eastAsia="en-GB"/>
        </w:rPr>
        <mc:AlternateContent>
          <mc:Choice Requires="wps">
            <w:drawing>
              <wp:anchor distT="0" distB="0" distL="114300" distR="114300" simplePos="0" relativeHeight="251686912" behindDoc="0" locked="0" layoutInCell="1" allowOverlap="1" wp14:anchorId="500D4574" wp14:editId="282E5E4A">
                <wp:simplePos x="0" y="0"/>
                <wp:positionH relativeFrom="column">
                  <wp:posOffset>2700866</wp:posOffset>
                </wp:positionH>
                <wp:positionV relativeFrom="paragraph">
                  <wp:posOffset>4521200</wp:posOffset>
                </wp:positionV>
                <wp:extent cx="1247775" cy="660400"/>
                <wp:effectExtent l="57150" t="0" r="9525" b="63500"/>
                <wp:wrapNone/>
                <wp:docPr id="17" name="Elbow Connector 17"/>
                <wp:cNvGraphicFramePr/>
                <a:graphic xmlns:a="http://schemas.openxmlformats.org/drawingml/2006/main">
                  <a:graphicData uri="http://schemas.microsoft.com/office/word/2010/wordprocessingShape">
                    <wps:wsp>
                      <wps:cNvCnPr/>
                      <wps:spPr>
                        <a:xfrm flipH="1">
                          <a:off x="0" y="0"/>
                          <a:ext cx="1247775" cy="660400"/>
                        </a:xfrm>
                        <a:prstGeom prst="bentConnector3">
                          <a:avLst>
                            <a:gd name="adj1" fmla="val 100000"/>
                          </a:avLst>
                        </a:prstGeom>
                        <a:ln w="19050">
                          <a:solidFill>
                            <a:srgbClr val="92D05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692E9" id="Elbow Connector 17" o:spid="_x0000_s1026" type="#_x0000_t34" style="position:absolute;margin-left:212.65pt;margin-top:356pt;width:98.25pt;height:5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" adj="21600" strokecolor="#92d050" strokeweight="1.5pt">
                <v:stroke endarrow="block"/>
              </v:shape>
            </w:pict>
          </mc:Fallback>
        </mc:AlternateContent>
      </w:r>
      <w:r w:rsidR="00BF45FE" w:rsidRPr="00E0450E">
        <w:rPr>
          <w:rFonts w:ascii="Verdana" w:hAnsi="Verdana"/>
          <w:noProof/>
          <w:sz w:val="28"/>
          <w:szCs w:val="28"/>
          <w:lang w:eastAsia="en-GB"/>
        </w:rPr>
        <mc:AlternateContent>
          <mc:Choice Requires="wps">
            <w:drawing>
              <wp:anchor distT="0" distB="0" distL="114300" distR="114300" simplePos="0" relativeHeight="251701248" behindDoc="0" locked="0" layoutInCell="1" allowOverlap="1" wp14:anchorId="15E40CFC" wp14:editId="68D2D9B0">
                <wp:simplePos x="0" y="0"/>
                <wp:positionH relativeFrom="column">
                  <wp:posOffset>3955415</wp:posOffset>
                </wp:positionH>
                <wp:positionV relativeFrom="paragraph">
                  <wp:posOffset>4108027</wp:posOffset>
                </wp:positionV>
                <wp:extent cx="1905000" cy="914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0" cy="914400"/>
                        </a:xfrm>
                        <a:prstGeom prst="rect">
                          <a:avLst/>
                        </a:prstGeom>
                        <a:solidFill>
                          <a:srgbClr val="8CE1F8">
                            <a:alpha val="47059"/>
                          </a:srgbClr>
                        </a:solidFill>
                        <a:ln w="12700" cap="flat" cmpd="sng" algn="ctr">
                          <a:solidFill>
                            <a:srgbClr val="8CE1F8"/>
                          </a:solidFill>
                          <a:prstDash val="solid"/>
                          <a:miter lim="800000"/>
                        </a:ln>
                        <a:effectLst/>
                      </wps:spPr>
                      <wps:txbx>
                        <w:txbxContent>
                          <w:p w:rsidR="00BF45FE" w:rsidRPr="00E0450E" w:rsidRDefault="00BF45FE" w:rsidP="00BF45FE">
                            <w:pPr>
                              <w:jc w:val="center"/>
                              <w:rPr>
                                <w:rFonts w:ascii="Verdana" w:hAnsi="Verdana"/>
                                <w:b/>
                                <w:sz w:val="28"/>
                                <w:szCs w:val="28"/>
                              </w:rPr>
                            </w:pPr>
                            <w:r>
                              <w:rPr>
                                <w:rFonts w:ascii="Verdana" w:hAnsi="Verdana"/>
                                <w:sz w:val="28"/>
                                <w:szCs w:val="28"/>
                              </w:rPr>
                              <w:t xml:space="preserve">AV calls WPO to discuss assessment </w:t>
                            </w:r>
                          </w:p>
                          <w:p w:rsidR="00BF45FE" w:rsidRDefault="00BF45FE" w:rsidP="00BF4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40CFC" id="Rectangle 23" o:spid="_x0000_s1030" style="position:absolute;margin-left:311.45pt;margin-top:323.45pt;width:150pt;height:1in;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" fillcolor="#8ce1f8" strokecolor="#8ce1f8" strokeweight="1pt">
                <v:fill opacity="30840f"/>
                <v:textbox>
                  <w:txbxContent>
                    <w:p w:rsidR="00BF45FE" w:rsidRPr="00E0450E" w:rsidRDefault="00BF45FE" w:rsidP="00BF45FE">
                      <w:pPr>
                        <w:jc w:val="center"/>
                        <w:rPr>
                          <w:rFonts w:ascii="Verdana" w:hAnsi="Verdana"/>
                          <w:b/>
                          <w:sz w:val="28"/>
                          <w:szCs w:val="28"/>
                        </w:rPr>
                      </w:pPr>
                      <w:r>
                        <w:rPr>
                          <w:rFonts w:ascii="Verdana" w:hAnsi="Verdana"/>
                          <w:sz w:val="28"/>
                          <w:szCs w:val="28"/>
                        </w:rPr>
                        <w:t xml:space="preserve">AV calls WPO to discuss assessment </w:t>
                      </w:r>
                    </w:p>
                    <w:p w:rsidR="00BF45FE" w:rsidRDefault="00BF45FE" w:rsidP="00BF45FE">
                      <w:pPr>
                        <w:jc w:val="center"/>
                      </w:pPr>
                    </w:p>
                  </w:txbxContent>
                </v:textbox>
              </v:rect>
            </w:pict>
          </mc:Fallback>
        </mc:AlternateContent>
      </w:r>
      <w:r w:rsidR="00BF45FE" w:rsidRPr="00E0450E">
        <w:rPr>
          <w:rFonts w:ascii="Verdana" w:hAnsi="Verdana"/>
          <w:noProof/>
          <w:sz w:val="28"/>
          <w:szCs w:val="28"/>
          <w:lang w:eastAsia="en-GB"/>
        </w:rPr>
        <mc:AlternateContent>
          <mc:Choice Requires="wps">
            <w:drawing>
              <wp:anchor distT="0" distB="0" distL="114300" distR="114300" simplePos="0" relativeHeight="251703296" behindDoc="0" locked="0" layoutInCell="1" allowOverlap="1" wp14:anchorId="7BF63357" wp14:editId="2F1C7ADB">
                <wp:simplePos x="0" y="0"/>
                <wp:positionH relativeFrom="column">
                  <wp:posOffset>4788747</wp:posOffset>
                </wp:positionH>
                <wp:positionV relativeFrom="paragraph">
                  <wp:posOffset>3539067</wp:posOffset>
                </wp:positionV>
                <wp:extent cx="45719" cy="508000"/>
                <wp:effectExtent l="38100" t="0" r="50165" b="63500"/>
                <wp:wrapNone/>
                <wp:docPr id="24" name="Straight Arrow Connector 24"/>
                <wp:cNvGraphicFramePr/>
                <a:graphic xmlns:a="http://schemas.openxmlformats.org/drawingml/2006/main">
                  <a:graphicData uri="http://schemas.microsoft.com/office/word/2010/wordprocessingShape">
                    <wps:wsp>
                      <wps:cNvCnPr/>
                      <wps:spPr>
                        <a:xfrm>
                          <a:off x="0" y="0"/>
                          <a:ext cx="45719" cy="508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109CC7C" id="_x0000_t32" coordsize="21600,21600" o:spt="32" o:oned="t" path="m,l21600,21600e" filled="f">
                <v:path arrowok="t" fillok="f" o:connecttype="none"/>
                <o:lock v:ext="edit" shapetype="t"/>
              </v:shapetype>
              <v:shape id="Straight Arrow Connector 24" o:spid="_x0000_s1026" type="#_x0000_t32" style="position:absolute;margin-left:377.05pt;margin-top:278.65pt;width:3.6pt;height:4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" strokecolor="windowText" strokeweight="1.5pt">
                <v:stroke endarrow="block" joinstyle="miter"/>
              </v:shape>
            </w:pict>
          </mc:Fallback>
        </mc:AlternateContent>
      </w:r>
      <w:r w:rsidR="00BF45FE" w:rsidRPr="00E0450E">
        <w:rPr>
          <w:rFonts w:ascii="Verdana" w:hAnsi="Verdana"/>
          <w:noProof/>
          <w:sz w:val="28"/>
          <w:szCs w:val="28"/>
          <w:lang w:eastAsia="en-GB"/>
        </w:rPr>
        <mc:AlternateContent>
          <mc:Choice Requires="wps">
            <w:drawing>
              <wp:anchor distT="0" distB="0" distL="114300" distR="114300" simplePos="0" relativeHeight="251668480" behindDoc="0" locked="0" layoutInCell="1" allowOverlap="1" wp14:anchorId="72A1ECE9" wp14:editId="490AA02E">
                <wp:simplePos x="0" y="0"/>
                <wp:positionH relativeFrom="column">
                  <wp:posOffset>3352800</wp:posOffset>
                </wp:positionH>
                <wp:positionV relativeFrom="paragraph">
                  <wp:posOffset>2065867</wp:posOffset>
                </wp:positionV>
                <wp:extent cx="3114675" cy="1473200"/>
                <wp:effectExtent l="0" t="0" r="28575" b="12700"/>
                <wp:wrapNone/>
                <wp:docPr id="6" name="Rectangle 6"/>
                <wp:cNvGraphicFramePr/>
                <a:graphic xmlns:a="http://schemas.openxmlformats.org/drawingml/2006/main">
                  <a:graphicData uri="http://schemas.microsoft.com/office/word/2010/wordprocessingShape">
                    <wps:wsp>
                      <wps:cNvSpPr/>
                      <wps:spPr>
                        <a:xfrm>
                          <a:off x="0" y="0"/>
                          <a:ext cx="3114675" cy="1473200"/>
                        </a:xfrm>
                        <a:prstGeom prst="rect">
                          <a:avLst/>
                        </a:prstGeom>
                        <a:solidFill>
                          <a:srgbClr val="8CE1F8">
                            <a:alpha val="47059"/>
                          </a:srgbClr>
                        </a:solidFill>
                        <a:ln w="12700" cap="flat" cmpd="sng" algn="ctr">
                          <a:solidFill>
                            <a:srgbClr val="8CE1F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3D5BF" id="Rectangle 6" o:spid="_x0000_s1026" style="position:absolute;margin-left:264pt;margin-top:162.65pt;width:245.25pt;height:1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" fillcolor="#8ce1f8" strokecolor="#8ce1f8" strokeweight="1pt">
                <v:fill opacity="30840f"/>
              </v:rect>
            </w:pict>
          </mc:Fallback>
        </mc:AlternateContent>
      </w:r>
      <w:r w:rsidR="00BF45FE" w:rsidRPr="00E0450E">
        <w:rPr>
          <w:rFonts w:ascii="Verdana" w:hAnsi="Verdana"/>
          <w:noProof/>
          <w:sz w:val="28"/>
          <w:szCs w:val="28"/>
          <w:lang w:eastAsia="en-GB"/>
        </w:rPr>
        <mc:AlternateContent>
          <mc:Choice Requires="wps">
            <w:drawing>
              <wp:anchor distT="0" distB="0" distL="114300" distR="114300" simplePos="0" relativeHeight="251685888" behindDoc="0" locked="0" layoutInCell="1" allowOverlap="1" wp14:anchorId="2483683E" wp14:editId="6042D85B">
                <wp:simplePos x="0" y="0"/>
                <wp:positionH relativeFrom="column">
                  <wp:posOffset>5528310</wp:posOffset>
                </wp:positionH>
                <wp:positionV relativeFrom="paragraph">
                  <wp:posOffset>1438910</wp:posOffset>
                </wp:positionV>
                <wp:extent cx="329565" cy="575310"/>
                <wp:effectExtent l="38100" t="0" r="32385" b="53340"/>
                <wp:wrapNone/>
                <wp:docPr id="16" name="Straight Arrow Connector 16"/>
                <wp:cNvGraphicFramePr/>
                <a:graphic xmlns:a="http://schemas.openxmlformats.org/drawingml/2006/main">
                  <a:graphicData uri="http://schemas.microsoft.com/office/word/2010/wordprocessingShape">
                    <wps:wsp>
                      <wps:cNvCnPr/>
                      <wps:spPr>
                        <a:xfrm flipH="1">
                          <a:off x="0" y="0"/>
                          <a:ext cx="329565" cy="57531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DC728" id="Straight Arrow Connector 16" o:spid="_x0000_s1026" type="#_x0000_t32" style="position:absolute;margin-left:435.3pt;margin-top:113.3pt;width:25.95pt;height:45.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" strokecolor="black [3200]" strokeweight="1.5pt">
                <v:stroke endarrow="block" joinstyle="miter"/>
              </v:shape>
            </w:pict>
          </mc:Fallback>
        </mc:AlternateContent>
      </w:r>
      <w:r w:rsidR="00BF45FE" w:rsidRPr="00E0450E">
        <w:rPr>
          <w:rFonts w:ascii="Verdana" w:hAnsi="Verdana"/>
          <w:noProof/>
          <w:sz w:val="28"/>
          <w:szCs w:val="28"/>
          <w:lang w:eastAsia="en-GB"/>
        </w:rPr>
        <mc:AlternateContent>
          <mc:Choice Requires="wps">
            <w:drawing>
              <wp:anchor distT="0" distB="0" distL="114300" distR="114300" simplePos="0" relativeHeight="251672576" behindDoc="0" locked="0" layoutInCell="1" allowOverlap="1" wp14:anchorId="7F72FFFC" wp14:editId="79D35A15">
                <wp:simplePos x="0" y="0"/>
                <wp:positionH relativeFrom="column">
                  <wp:posOffset>3352800</wp:posOffset>
                </wp:positionH>
                <wp:positionV relativeFrom="paragraph">
                  <wp:posOffset>2150533</wp:posOffset>
                </wp:positionV>
                <wp:extent cx="3131820" cy="1549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31820" cy="1549400"/>
                        </a:xfrm>
                        <a:prstGeom prst="rect">
                          <a:avLst/>
                        </a:prstGeom>
                        <a:noFill/>
                        <a:ln w="6350">
                          <a:noFill/>
                        </a:ln>
                        <a:effectLst/>
                      </wps:spPr>
                      <wps:txbx>
                        <w:txbxContent>
                          <w:p w:rsidR="00BF45FE" w:rsidRDefault="00BF45FE" w:rsidP="00BF45FE">
                            <w:pPr>
                              <w:jc w:val="center"/>
                              <w:rPr>
                                <w:rFonts w:ascii="Verdana" w:hAnsi="Verdana"/>
                                <w:sz w:val="28"/>
                                <w:szCs w:val="28"/>
                              </w:rPr>
                            </w:pPr>
                            <w:r>
                              <w:rPr>
                                <w:rFonts w:ascii="Verdana" w:hAnsi="Verdana"/>
                                <w:b/>
                                <w:sz w:val="28"/>
                                <w:szCs w:val="28"/>
                              </w:rPr>
                              <w:t xml:space="preserve">AV Stage 3 Assessment </w:t>
                            </w:r>
                          </w:p>
                          <w:p w:rsidR="00BF45FE" w:rsidRPr="00BF45FE" w:rsidRDefault="00BF45FE" w:rsidP="00BF45FE">
                            <w:pPr>
                              <w:pStyle w:val="ListParagraph"/>
                              <w:numPr>
                                <w:ilvl w:val="0"/>
                                <w:numId w:val="1"/>
                              </w:numPr>
                              <w:rPr>
                                <w:rFonts w:ascii="Verdana" w:hAnsi="Verdana"/>
                                <w:sz w:val="28"/>
                                <w:szCs w:val="28"/>
                              </w:rPr>
                            </w:pPr>
                            <w:r w:rsidRPr="00BF45FE">
                              <w:rPr>
                                <w:rFonts w:ascii="Verdana" w:hAnsi="Verdana"/>
                                <w:sz w:val="28"/>
                                <w:szCs w:val="28"/>
                              </w:rPr>
                              <w:t>Risk Assessment</w:t>
                            </w:r>
                          </w:p>
                          <w:p w:rsidR="00BF45FE" w:rsidRDefault="00BF45FE" w:rsidP="00E0450E">
                            <w:pPr>
                              <w:pStyle w:val="ListParagraph"/>
                              <w:numPr>
                                <w:ilvl w:val="0"/>
                                <w:numId w:val="1"/>
                              </w:numPr>
                              <w:spacing w:after="0" w:line="240" w:lineRule="auto"/>
                              <w:rPr>
                                <w:rFonts w:ascii="Verdana" w:hAnsi="Verdana"/>
                                <w:sz w:val="28"/>
                                <w:szCs w:val="28"/>
                              </w:rPr>
                            </w:pPr>
                            <w:r>
                              <w:rPr>
                                <w:rFonts w:ascii="Verdana" w:hAnsi="Verdana"/>
                                <w:sz w:val="28"/>
                                <w:szCs w:val="28"/>
                              </w:rPr>
                              <w:t>Consent form</w:t>
                            </w:r>
                          </w:p>
                          <w:p w:rsidR="00BF45FE" w:rsidRPr="00E0450E" w:rsidRDefault="00BF45FE" w:rsidP="00E0450E">
                            <w:pPr>
                              <w:pStyle w:val="ListParagraph"/>
                              <w:numPr>
                                <w:ilvl w:val="0"/>
                                <w:numId w:val="1"/>
                              </w:numPr>
                              <w:spacing w:after="0" w:line="240" w:lineRule="auto"/>
                              <w:rPr>
                                <w:rFonts w:ascii="Verdana" w:hAnsi="Verdana"/>
                                <w:sz w:val="28"/>
                                <w:szCs w:val="28"/>
                              </w:rPr>
                            </w:pPr>
                            <w:r>
                              <w:rPr>
                                <w:rFonts w:ascii="Verdana" w:hAnsi="Verdana"/>
                                <w:sz w:val="28"/>
                                <w:szCs w:val="28"/>
                              </w:rPr>
                              <w:t xml:space="preserve">Explains service user’s boundaries </w:t>
                            </w:r>
                          </w:p>
                          <w:p w:rsidR="00BF45FE" w:rsidRPr="00E0450E" w:rsidRDefault="00BF45FE" w:rsidP="00E0450E">
                            <w:pPr>
                              <w:spacing w:after="0" w:line="240" w:lineRule="auto"/>
                              <w:rPr>
                                <w:rFonts w:ascii="Verdana" w:hAnsi="Verdan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2FFFC" id="Text Box 8" o:spid="_x0000_s1031" type="#_x0000_t202" style="position:absolute;margin-left:264pt;margin-top:169.35pt;width:246.6pt;height: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" filled="f" stroked="f" strokeweight=".5pt">
                <v:textbox>
                  <w:txbxContent>
                    <w:p w:rsidR="00BF45FE" w:rsidRDefault="00BF45FE" w:rsidP="00BF45FE">
                      <w:pPr>
                        <w:jc w:val="center"/>
                        <w:rPr>
                          <w:rFonts w:ascii="Verdana" w:hAnsi="Verdana"/>
                          <w:sz w:val="28"/>
                          <w:szCs w:val="28"/>
                        </w:rPr>
                      </w:pPr>
                      <w:r>
                        <w:rPr>
                          <w:rFonts w:ascii="Verdana" w:hAnsi="Verdana"/>
                          <w:b/>
                          <w:sz w:val="28"/>
                          <w:szCs w:val="28"/>
                        </w:rPr>
                        <w:t xml:space="preserve">AV Stage 3 Assessment </w:t>
                      </w:r>
                    </w:p>
                    <w:p w:rsidR="00BF45FE" w:rsidRPr="00BF45FE" w:rsidRDefault="00BF45FE" w:rsidP="00BF45FE">
                      <w:pPr>
                        <w:pStyle w:val="ListParagraph"/>
                        <w:numPr>
                          <w:ilvl w:val="0"/>
                          <w:numId w:val="1"/>
                        </w:numPr>
                        <w:rPr>
                          <w:rFonts w:ascii="Verdana" w:hAnsi="Verdana"/>
                          <w:sz w:val="28"/>
                          <w:szCs w:val="28"/>
                        </w:rPr>
                      </w:pPr>
                      <w:r w:rsidRPr="00BF45FE">
                        <w:rPr>
                          <w:rFonts w:ascii="Verdana" w:hAnsi="Verdana"/>
                          <w:sz w:val="28"/>
                          <w:szCs w:val="28"/>
                        </w:rPr>
                        <w:t>Risk Assessment</w:t>
                      </w:r>
                    </w:p>
                    <w:p w:rsidR="00BF45FE" w:rsidRDefault="00BF45FE" w:rsidP="00E0450E">
                      <w:pPr>
                        <w:pStyle w:val="ListParagraph"/>
                        <w:numPr>
                          <w:ilvl w:val="0"/>
                          <w:numId w:val="1"/>
                        </w:numPr>
                        <w:spacing w:after="0" w:line="240" w:lineRule="auto"/>
                        <w:rPr>
                          <w:rFonts w:ascii="Verdana" w:hAnsi="Verdana"/>
                          <w:sz w:val="28"/>
                          <w:szCs w:val="28"/>
                        </w:rPr>
                      </w:pPr>
                      <w:r>
                        <w:rPr>
                          <w:rFonts w:ascii="Verdana" w:hAnsi="Verdana"/>
                          <w:sz w:val="28"/>
                          <w:szCs w:val="28"/>
                        </w:rPr>
                        <w:t>Consent form</w:t>
                      </w:r>
                    </w:p>
                    <w:p w:rsidR="00BF45FE" w:rsidRPr="00E0450E" w:rsidRDefault="00BF45FE" w:rsidP="00E0450E">
                      <w:pPr>
                        <w:pStyle w:val="ListParagraph"/>
                        <w:numPr>
                          <w:ilvl w:val="0"/>
                          <w:numId w:val="1"/>
                        </w:numPr>
                        <w:spacing w:after="0" w:line="240" w:lineRule="auto"/>
                        <w:rPr>
                          <w:rFonts w:ascii="Verdana" w:hAnsi="Verdana"/>
                          <w:sz w:val="28"/>
                          <w:szCs w:val="28"/>
                        </w:rPr>
                      </w:pPr>
                      <w:r>
                        <w:rPr>
                          <w:rFonts w:ascii="Verdana" w:hAnsi="Verdana"/>
                          <w:sz w:val="28"/>
                          <w:szCs w:val="28"/>
                        </w:rPr>
                        <w:t xml:space="preserve">Explains service user’s boundaries </w:t>
                      </w:r>
                    </w:p>
                    <w:p w:rsidR="00BF45FE" w:rsidRPr="00E0450E" w:rsidRDefault="00BF45FE" w:rsidP="00E0450E">
                      <w:pPr>
                        <w:spacing w:after="0" w:line="240" w:lineRule="auto"/>
                        <w:rPr>
                          <w:rFonts w:ascii="Verdana" w:hAnsi="Verdana"/>
                          <w:sz w:val="28"/>
                          <w:szCs w:val="28"/>
                        </w:rPr>
                      </w:pPr>
                    </w:p>
                  </w:txbxContent>
                </v:textbox>
              </v:shape>
            </w:pict>
          </mc:Fallback>
        </mc:AlternateContent>
      </w:r>
      <w:r w:rsidR="00BF45FE" w:rsidRPr="00E0450E">
        <w:rPr>
          <w:rFonts w:ascii="Verdana" w:hAnsi="Verdana"/>
          <w:noProof/>
          <w:sz w:val="28"/>
          <w:szCs w:val="28"/>
          <w:lang w:eastAsia="en-GB"/>
        </w:rPr>
        <mc:AlternateContent>
          <mc:Choice Requires="wps">
            <w:drawing>
              <wp:anchor distT="0" distB="0" distL="114300" distR="114300" simplePos="0" relativeHeight="251670528" behindDoc="0" locked="0" layoutInCell="1" allowOverlap="1" wp14:anchorId="227A0165" wp14:editId="3D94380A">
                <wp:simplePos x="0" y="0"/>
                <wp:positionH relativeFrom="column">
                  <wp:posOffset>2051897</wp:posOffset>
                </wp:positionH>
                <wp:positionV relativeFrom="paragraph">
                  <wp:posOffset>5490210</wp:posOffset>
                </wp:positionV>
                <wp:extent cx="1857375" cy="8686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857375" cy="868680"/>
                        </a:xfrm>
                        <a:prstGeom prst="rect">
                          <a:avLst/>
                        </a:prstGeom>
                        <a:noFill/>
                        <a:ln w="6350">
                          <a:noFill/>
                        </a:ln>
                        <a:effectLst/>
                      </wps:spPr>
                      <wps:txbx>
                        <w:txbxContent>
                          <w:p w:rsidR="00BF45FE" w:rsidRPr="00E0450E" w:rsidRDefault="00BF45FE" w:rsidP="004258E0">
                            <w:pPr>
                              <w:jc w:val="center"/>
                              <w:rPr>
                                <w:rFonts w:ascii="Verdana" w:hAnsi="Verdana"/>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0165" id="Text Box 7" o:spid="_x0000_s1032" type="#_x0000_t202" style="position:absolute;margin-left:161.55pt;margin-top:432.3pt;width:146.25pt;height:6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" filled="f" stroked="f" strokeweight=".5pt">
                <v:textbox>
                  <w:txbxContent>
                    <w:p w:rsidR="00BF45FE" w:rsidRPr="00E0450E" w:rsidRDefault="00BF45FE" w:rsidP="004258E0">
                      <w:pPr>
                        <w:jc w:val="center"/>
                        <w:rPr>
                          <w:rFonts w:ascii="Verdana" w:hAnsi="Verdana"/>
                          <w:b/>
                          <w:sz w:val="28"/>
                          <w:szCs w:val="28"/>
                        </w:rPr>
                      </w:pPr>
                    </w:p>
                  </w:txbxContent>
                </v:textbox>
              </v:shape>
            </w:pict>
          </mc:Fallback>
        </mc:AlternateContent>
      </w:r>
      <w:r w:rsidR="00F70FDF" w:rsidRPr="00E0450E">
        <w:rPr>
          <w:rFonts w:ascii="Verdana" w:hAnsi="Verdana"/>
          <w:noProof/>
          <w:sz w:val="28"/>
          <w:szCs w:val="28"/>
          <w:lang w:eastAsia="en-GB"/>
        </w:rPr>
        <mc:AlternateContent>
          <mc:Choice Requires="wps">
            <w:drawing>
              <wp:anchor distT="0" distB="0" distL="114300" distR="114300" simplePos="0" relativeHeight="251699200" behindDoc="0" locked="0" layoutInCell="1" allowOverlap="1" wp14:anchorId="7A36A1E2" wp14:editId="1CED5B88">
                <wp:simplePos x="0" y="0"/>
                <wp:positionH relativeFrom="column">
                  <wp:posOffset>5699760</wp:posOffset>
                </wp:positionH>
                <wp:positionV relativeFrom="paragraph">
                  <wp:posOffset>152400</wp:posOffset>
                </wp:positionV>
                <wp:extent cx="45719" cy="342900"/>
                <wp:effectExtent l="57150" t="0" r="50165" b="57150"/>
                <wp:wrapNone/>
                <wp:docPr id="22" name="Straight Arrow Connector 22"/>
                <wp:cNvGraphicFramePr/>
                <a:graphic xmlns:a="http://schemas.openxmlformats.org/drawingml/2006/main">
                  <a:graphicData uri="http://schemas.microsoft.com/office/word/2010/wordprocessingShape">
                    <wps:wsp>
                      <wps:cNvCnPr/>
                      <wps:spPr>
                        <a:xfrm flipH="1">
                          <a:off x="0" y="0"/>
                          <a:ext cx="45719" cy="3429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009865" id="Straight Arrow Connector 22" o:spid="_x0000_s1026" type="#_x0000_t32" style="position:absolute;margin-left:448.8pt;margin-top:12pt;width:3.6pt;height:27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" strokecolor="windowText" strokeweight="1.5pt">
                <v:stroke endarrow="block" joinstyle="miter"/>
              </v:shape>
            </w:pict>
          </mc:Fallback>
        </mc:AlternateContent>
      </w:r>
      <w:r w:rsidR="00F70FDF" w:rsidRPr="00E0450E">
        <w:rPr>
          <w:rFonts w:ascii="Verdana" w:hAnsi="Verdana"/>
          <w:noProof/>
          <w:sz w:val="28"/>
          <w:szCs w:val="28"/>
          <w:lang w:eastAsia="en-GB"/>
        </w:rPr>
        <mc:AlternateContent>
          <mc:Choice Requires="wps">
            <w:drawing>
              <wp:anchor distT="0" distB="0" distL="114300" distR="114300" simplePos="0" relativeHeight="251697152" behindDoc="0" locked="0" layoutInCell="1" allowOverlap="1" wp14:anchorId="58DD30C5" wp14:editId="38A4D088">
                <wp:simplePos x="0" y="0"/>
                <wp:positionH relativeFrom="column">
                  <wp:posOffset>4785360</wp:posOffset>
                </wp:positionH>
                <wp:positionV relativeFrom="paragraph">
                  <wp:posOffset>-739140</wp:posOffset>
                </wp:positionV>
                <wp:extent cx="1866900" cy="891540"/>
                <wp:effectExtent l="0" t="0" r="19050" b="22860"/>
                <wp:wrapNone/>
                <wp:docPr id="21" name="Rectangle 21"/>
                <wp:cNvGraphicFramePr/>
                <a:graphic xmlns:a="http://schemas.openxmlformats.org/drawingml/2006/main">
                  <a:graphicData uri="http://schemas.microsoft.com/office/word/2010/wordprocessingShape">
                    <wps:wsp>
                      <wps:cNvSpPr/>
                      <wps:spPr>
                        <a:xfrm>
                          <a:off x="0" y="0"/>
                          <a:ext cx="1866900" cy="891540"/>
                        </a:xfrm>
                        <a:prstGeom prst="rect">
                          <a:avLst/>
                        </a:prstGeom>
                        <a:solidFill>
                          <a:srgbClr val="8CE1F8">
                            <a:alpha val="47059"/>
                          </a:srgbClr>
                        </a:solidFill>
                        <a:ln w="12700" cap="flat" cmpd="sng" algn="ctr">
                          <a:solidFill>
                            <a:srgbClr val="8CE1F8"/>
                          </a:solidFill>
                          <a:prstDash val="solid"/>
                          <a:miter lim="800000"/>
                        </a:ln>
                        <a:effectLst/>
                      </wps:spPr>
                      <wps:txbx>
                        <w:txbxContent>
                          <w:p w:rsidR="00BF45FE" w:rsidRPr="00F70FDF" w:rsidRDefault="00BF45FE" w:rsidP="00F70FDF">
                            <w:pPr>
                              <w:jc w:val="center"/>
                              <w:rPr>
                                <w:rFonts w:ascii="Verdana" w:hAnsi="Verdana"/>
                                <w:sz w:val="28"/>
                                <w:szCs w:val="28"/>
                              </w:rPr>
                            </w:pPr>
                            <w:r w:rsidRPr="00F70FDF">
                              <w:rPr>
                                <w:rFonts w:ascii="Verdana" w:hAnsi="Verdana"/>
                                <w:sz w:val="28"/>
                                <w:szCs w:val="28"/>
                              </w:rPr>
                              <w:t xml:space="preserve">WPO receives information and contacts AV </w:t>
                            </w:r>
                          </w:p>
                          <w:p w:rsidR="00BF45FE" w:rsidRDefault="00BF45FE" w:rsidP="00F70F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D30C5" id="Rectangle 21" o:spid="_x0000_s1033" style="position:absolute;margin-left:376.8pt;margin-top:-58.2pt;width:147pt;height:7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" fillcolor="#8ce1f8" strokecolor="#8ce1f8" strokeweight="1pt">
                <v:fill opacity="30840f"/>
                <v:textbox>
                  <w:txbxContent>
                    <w:p w:rsidR="00BF45FE" w:rsidRPr="00F70FDF" w:rsidRDefault="00BF45FE" w:rsidP="00F70FDF">
                      <w:pPr>
                        <w:jc w:val="center"/>
                        <w:rPr>
                          <w:rFonts w:ascii="Verdana" w:hAnsi="Verdana"/>
                          <w:sz w:val="28"/>
                          <w:szCs w:val="28"/>
                        </w:rPr>
                      </w:pPr>
                      <w:r w:rsidRPr="00F70FDF">
                        <w:rPr>
                          <w:rFonts w:ascii="Verdana" w:hAnsi="Verdana"/>
                          <w:sz w:val="28"/>
                          <w:szCs w:val="28"/>
                        </w:rPr>
                        <w:t xml:space="preserve">WPO receives information and contacts AV </w:t>
                      </w:r>
                    </w:p>
                    <w:p w:rsidR="00BF45FE" w:rsidRDefault="00BF45FE" w:rsidP="00F70FDF">
                      <w:pPr>
                        <w:jc w:val="center"/>
                      </w:pPr>
                    </w:p>
                  </w:txbxContent>
                </v:textbox>
              </v:rect>
            </w:pict>
          </mc:Fallback>
        </mc:AlternateContent>
      </w:r>
      <w:r w:rsidR="00F70FDF" w:rsidRPr="00E0450E">
        <w:rPr>
          <w:rFonts w:ascii="Verdana" w:hAnsi="Verdana"/>
          <w:noProof/>
          <w:sz w:val="28"/>
          <w:szCs w:val="28"/>
          <w:lang w:eastAsia="en-GB"/>
        </w:rPr>
        <mc:AlternateContent>
          <mc:Choice Requires="wps">
            <w:drawing>
              <wp:anchor distT="0" distB="0" distL="114300" distR="114300" simplePos="0" relativeHeight="251683840" behindDoc="0" locked="0" layoutInCell="1" allowOverlap="1" wp14:anchorId="25E0B884" wp14:editId="391361E4">
                <wp:simplePos x="0" y="0"/>
                <wp:positionH relativeFrom="column">
                  <wp:posOffset>3870960</wp:posOffset>
                </wp:positionH>
                <wp:positionV relativeFrom="paragraph">
                  <wp:posOffset>-99060</wp:posOffset>
                </wp:positionV>
                <wp:extent cx="777240" cy="396240"/>
                <wp:effectExtent l="0" t="38100" r="60960" b="22860"/>
                <wp:wrapNone/>
                <wp:docPr id="13" name="Straight Arrow Connector 13"/>
                <wp:cNvGraphicFramePr/>
                <a:graphic xmlns:a="http://schemas.openxmlformats.org/drawingml/2006/main">
                  <a:graphicData uri="http://schemas.microsoft.com/office/word/2010/wordprocessingShape">
                    <wps:wsp>
                      <wps:cNvCnPr/>
                      <wps:spPr>
                        <a:xfrm flipV="1">
                          <a:off x="0" y="0"/>
                          <a:ext cx="777240" cy="39624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3EB044" id="Straight Arrow Connector 13" o:spid="_x0000_s1026" type="#_x0000_t32" style="position:absolute;margin-left:304.8pt;margin-top:-7.8pt;width:61.2pt;height:31.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" strokecolor="black [3200]" strokeweight="1.5pt">
                <v:stroke endarrow="block" joinstyle="miter"/>
              </v:shape>
            </w:pict>
          </mc:Fallback>
        </mc:AlternateContent>
      </w:r>
      <w:r w:rsidR="00F70FDF" w:rsidRPr="00E0450E">
        <w:rPr>
          <w:rFonts w:ascii="Verdana" w:hAnsi="Verdana"/>
          <w:noProof/>
          <w:sz w:val="28"/>
          <w:szCs w:val="28"/>
          <w:lang w:eastAsia="en-GB"/>
        </w:rPr>
        <mc:AlternateContent>
          <mc:Choice Requires="wps">
            <w:drawing>
              <wp:anchor distT="0" distB="0" distL="114300" distR="114300" simplePos="0" relativeHeight="251695104" behindDoc="0" locked="0" layoutInCell="1" allowOverlap="1" wp14:anchorId="379F3BAC" wp14:editId="72C11923">
                <wp:simplePos x="0" y="0"/>
                <wp:positionH relativeFrom="column">
                  <wp:posOffset>7354570</wp:posOffset>
                </wp:positionH>
                <wp:positionV relativeFrom="paragraph">
                  <wp:posOffset>-401955</wp:posOffset>
                </wp:positionV>
                <wp:extent cx="1868805" cy="838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68805" cy="838200"/>
                        </a:xfrm>
                        <a:prstGeom prst="rect">
                          <a:avLst/>
                        </a:prstGeom>
                        <a:noFill/>
                        <a:ln w="6350">
                          <a:noFill/>
                        </a:ln>
                        <a:effectLst/>
                      </wps:spPr>
                      <wps:txbx>
                        <w:txbxContent>
                          <w:p w:rsidR="00BF45FE" w:rsidRPr="00F70FDF" w:rsidRDefault="00BF45FE" w:rsidP="00F70FDF">
                            <w:pPr>
                              <w:jc w:val="center"/>
                              <w:rPr>
                                <w:rFonts w:ascii="Verdana" w:hAnsi="Verdan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3BAC" id="Text Box 14" o:spid="_x0000_s1034" type="#_x0000_t202" style="position:absolute;margin-left:579.1pt;margin-top:-31.65pt;width:147.15pt;height: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" filled="f" stroked="f" strokeweight=".5pt">
                <v:textbox>
                  <w:txbxContent>
                    <w:p w:rsidR="00BF45FE" w:rsidRPr="00F70FDF" w:rsidRDefault="00BF45FE" w:rsidP="00F70FDF">
                      <w:pPr>
                        <w:jc w:val="center"/>
                        <w:rPr>
                          <w:rFonts w:ascii="Verdana" w:hAnsi="Verdana"/>
                          <w:sz w:val="28"/>
                          <w:szCs w:val="28"/>
                        </w:rPr>
                      </w:pPr>
                    </w:p>
                  </w:txbxContent>
                </v:textbox>
              </v:shape>
            </w:pict>
          </mc:Fallback>
        </mc:AlternateContent>
      </w:r>
      <w:r w:rsidR="00E0450E" w:rsidRPr="00E0450E">
        <w:rPr>
          <w:rFonts w:ascii="Verdana" w:hAnsi="Verdana"/>
          <w:noProof/>
          <w:sz w:val="28"/>
          <w:szCs w:val="28"/>
          <w:lang w:eastAsia="en-GB"/>
        </w:rPr>
        <mc:AlternateContent>
          <mc:Choice Requires="wps">
            <w:drawing>
              <wp:anchor distT="0" distB="0" distL="114300" distR="114300" simplePos="0" relativeHeight="251660288" behindDoc="0" locked="0" layoutInCell="1" allowOverlap="1" wp14:anchorId="74EE43E1" wp14:editId="73AF0BCA">
                <wp:simplePos x="0" y="0"/>
                <wp:positionH relativeFrom="column">
                  <wp:posOffset>1950720</wp:posOffset>
                </wp:positionH>
                <wp:positionV relativeFrom="paragraph">
                  <wp:posOffset>-281940</wp:posOffset>
                </wp:positionV>
                <wp:extent cx="200406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406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E" w:rsidRPr="00E0450E" w:rsidRDefault="00BF45FE" w:rsidP="00E0450E">
                            <w:pPr>
                              <w:rPr>
                                <w:rFonts w:ascii="Verdana" w:hAnsi="Verdana"/>
                                <w:sz w:val="28"/>
                                <w:szCs w:val="28"/>
                              </w:rPr>
                            </w:pPr>
                            <w:r w:rsidRPr="00E0450E">
                              <w:rPr>
                                <w:rFonts w:ascii="Verdana" w:hAnsi="Verdana"/>
                                <w:sz w:val="28"/>
                                <w:szCs w:val="28"/>
                              </w:rPr>
                              <w:t>Telephone Services</w:t>
                            </w:r>
                          </w:p>
                          <w:p w:rsidR="00BF45FE" w:rsidRPr="00E0450E" w:rsidRDefault="00BF45FE" w:rsidP="00B14F07">
                            <w:pPr>
                              <w:jc w:val="center"/>
                              <w:rPr>
                                <w:rFonts w:ascii="Verdana" w:hAnsi="Verdana"/>
                                <w:b/>
                                <w:sz w:val="28"/>
                                <w:szCs w:val="28"/>
                              </w:rPr>
                            </w:pPr>
                            <w:r w:rsidRPr="00E0450E">
                              <w:rPr>
                                <w:rFonts w:ascii="Verdana" w:hAnsi="Verdana"/>
                                <w:b/>
                                <w:sz w:val="28"/>
                                <w:szCs w:val="28"/>
                              </w:rPr>
                              <w:t>Stage 2 -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E43E1" id="_x0000_s1035" type="#_x0000_t202" style="position:absolute;margin-left:153.6pt;margin-top:-22.2pt;width:157.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" filled="f" stroked="f" strokeweight=".5pt">
                <v:textbox>
                  <w:txbxContent>
                    <w:p w:rsidR="00BF45FE" w:rsidRPr="00E0450E" w:rsidRDefault="00BF45FE" w:rsidP="00E0450E">
                      <w:pPr>
                        <w:rPr>
                          <w:rFonts w:ascii="Verdana" w:hAnsi="Verdana"/>
                          <w:sz w:val="28"/>
                          <w:szCs w:val="28"/>
                        </w:rPr>
                      </w:pPr>
                      <w:r w:rsidRPr="00E0450E">
                        <w:rPr>
                          <w:rFonts w:ascii="Verdana" w:hAnsi="Verdana"/>
                          <w:sz w:val="28"/>
                          <w:szCs w:val="28"/>
                        </w:rPr>
                        <w:t>Telephone Services</w:t>
                      </w:r>
                    </w:p>
                    <w:p w:rsidR="00BF45FE" w:rsidRPr="00E0450E" w:rsidRDefault="00BF45FE" w:rsidP="00B14F07">
                      <w:pPr>
                        <w:jc w:val="center"/>
                        <w:rPr>
                          <w:rFonts w:ascii="Verdana" w:hAnsi="Verdana"/>
                          <w:b/>
                          <w:sz w:val="28"/>
                          <w:szCs w:val="28"/>
                        </w:rPr>
                      </w:pPr>
                      <w:r w:rsidRPr="00E0450E">
                        <w:rPr>
                          <w:rFonts w:ascii="Verdana" w:hAnsi="Verdana"/>
                          <w:b/>
                          <w:sz w:val="28"/>
                          <w:szCs w:val="28"/>
                        </w:rPr>
                        <w:t>Stage 2 - Complete</w:t>
                      </w:r>
                    </w:p>
                  </w:txbxContent>
                </v:textbox>
              </v:shape>
            </w:pict>
          </mc:Fallback>
        </mc:AlternateContent>
      </w:r>
      <w:r w:rsidR="00E0450E" w:rsidRPr="00E0450E">
        <w:rPr>
          <w:rFonts w:ascii="Verdana" w:hAnsi="Verdana"/>
          <w:noProof/>
          <w:sz w:val="28"/>
          <w:szCs w:val="28"/>
          <w:lang w:eastAsia="en-GB"/>
        </w:rPr>
        <mc:AlternateContent>
          <mc:Choice Requires="wps">
            <w:drawing>
              <wp:anchor distT="0" distB="0" distL="114300" distR="114300" simplePos="0" relativeHeight="251664384" behindDoc="0" locked="0" layoutInCell="1" allowOverlap="1" wp14:anchorId="1D644ABB" wp14:editId="2B93B5A3">
                <wp:simplePos x="0" y="0"/>
                <wp:positionH relativeFrom="column">
                  <wp:posOffset>4747260</wp:posOffset>
                </wp:positionH>
                <wp:positionV relativeFrom="paragraph">
                  <wp:posOffset>525780</wp:posOffset>
                </wp:positionV>
                <wp:extent cx="1868805" cy="838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68805" cy="838200"/>
                        </a:xfrm>
                        <a:prstGeom prst="rect">
                          <a:avLst/>
                        </a:prstGeom>
                        <a:noFill/>
                        <a:ln w="6350">
                          <a:noFill/>
                        </a:ln>
                        <a:effectLst/>
                      </wps:spPr>
                      <wps:txbx>
                        <w:txbxContent>
                          <w:p w:rsidR="00BF45FE" w:rsidRPr="00E0450E" w:rsidRDefault="00BF45FE" w:rsidP="004258E0">
                            <w:pPr>
                              <w:jc w:val="center"/>
                              <w:rPr>
                                <w:rFonts w:ascii="Verdana" w:hAnsi="Verdana"/>
                                <w:sz w:val="28"/>
                                <w:szCs w:val="28"/>
                              </w:rPr>
                            </w:pPr>
                            <w:r>
                              <w:rPr>
                                <w:rFonts w:ascii="Verdana" w:hAnsi="Verdana"/>
                                <w:sz w:val="28"/>
                                <w:szCs w:val="28"/>
                              </w:rPr>
                              <w:t>AV</w:t>
                            </w:r>
                          </w:p>
                          <w:p w:rsidR="00BF45FE" w:rsidRPr="00E0450E" w:rsidRDefault="00BF45FE" w:rsidP="004258E0">
                            <w:pPr>
                              <w:jc w:val="center"/>
                              <w:rPr>
                                <w:rFonts w:ascii="Verdana" w:hAnsi="Verdana"/>
                                <w:b/>
                                <w:sz w:val="28"/>
                                <w:szCs w:val="28"/>
                              </w:rPr>
                            </w:pPr>
                            <w:r w:rsidRPr="00E0450E">
                              <w:rPr>
                                <w:rFonts w:ascii="Verdana" w:hAnsi="Verdana"/>
                                <w:b/>
                                <w:sz w:val="28"/>
                                <w:szCs w:val="28"/>
                              </w:rPr>
                              <w:t>Stage 3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44ABB" id="Text Box 4" o:spid="_x0000_s1036" type="#_x0000_t202" style="position:absolute;margin-left:373.8pt;margin-top:41.4pt;width:147.1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" filled="f" stroked="f" strokeweight=".5pt">
                <v:textbox>
                  <w:txbxContent>
                    <w:p w:rsidR="00BF45FE" w:rsidRPr="00E0450E" w:rsidRDefault="00BF45FE" w:rsidP="004258E0">
                      <w:pPr>
                        <w:jc w:val="center"/>
                        <w:rPr>
                          <w:rFonts w:ascii="Verdana" w:hAnsi="Verdana"/>
                          <w:sz w:val="28"/>
                          <w:szCs w:val="28"/>
                        </w:rPr>
                      </w:pPr>
                      <w:r>
                        <w:rPr>
                          <w:rFonts w:ascii="Verdana" w:hAnsi="Verdana"/>
                          <w:sz w:val="28"/>
                          <w:szCs w:val="28"/>
                        </w:rPr>
                        <w:t>AV</w:t>
                      </w:r>
                    </w:p>
                    <w:p w:rsidR="00BF45FE" w:rsidRPr="00E0450E" w:rsidRDefault="00BF45FE" w:rsidP="004258E0">
                      <w:pPr>
                        <w:jc w:val="center"/>
                        <w:rPr>
                          <w:rFonts w:ascii="Verdana" w:hAnsi="Verdana"/>
                          <w:b/>
                          <w:sz w:val="28"/>
                          <w:szCs w:val="28"/>
                        </w:rPr>
                      </w:pPr>
                      <w:r w:rsidRPr="00E0450E">
                        <w:rPr>
                          <w:rFonts w:ascii="Verdana" w:hAnsi="Verdana"/>
                          <w:b/>
                          <w:sz w:val="28"/>
                          <w:szCs w:val="28"/>
                        </w:rPr>
                        <w:t>Stage 3 Call</w:t>
                      </w:r>
                    </w:p>
                  </w:txbxContent>
                </v:textbox>
              </v:shape>
            </w:pict>
          </mc:Fallback>
        </mc:AlternateContent>
      </w:r>
      <w:r w:rsidR="00C679F3" w:rsidRPr="00E0450E">
        <w:rPr>
          <w:rFonts w:ascii="Verdana" w:hAnsi="Verdana"/>
          <w:noProof/>
          <w:sz w:val="28"/>
          <w:szCs w:val="28"/>
          <w:lang w:eastAsia="en-GB"/>
        </w:rPr>
        <mc:AlternateContent>
          <mc:Choice Requires="wps">
            <w:drawing>
              <wp:anchor distT="0" distB="0" distL="114300" distR="114300" simplePos="0" relativeHeight="251662336" behindDoc="0" locked="0" layoutInCell="1" allowOverlap="1" wp14:anchorId="0C26BBBA" wp14:editId="44FC7E26">
                <wp:simplePos x="0" y="0"/>
                <wp:positionH relativeFrom="column">
                  <wp:posOffset>4743450</wp:posOffset>
                </wp:positionH>
                <wp:positionV relativeFrom="paragraph">
                  <wp:posOffset>523875</wp:posOffset>
                </wp:positionV>
                <wp:extent cx="19050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0" cy="914400"/>
                        </a:xfrm>
                        <a:prstGeom prst="rect">
                          <a:avLst/>
                        </a:prstGeom>
                        <a:solidFill>
                          <a:srgbClr val="8CE1F8">
                            <a:alpha val="47059"/>
                          </a:srgbClr>
                        </a:solidFill>
                        <a:ln w="12700" cap="flat" cmpd="sng" algn="ctr">
                          <a:solidFill>
                            <a:srgbClr val="8CE1F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30AC6" id="Rectangle 3" o:spid="_x0000_s1026" style="position:absolute;margin-left:373.5pt;margin-top:41.25pt;width:150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" fillcolor="#8ce1f8" strokecolor="#8ce1f8" strokeweight="1pt">
                <v:fill opacity="30840f"/>
              </v:rect>
            </w:pict>
          </mc:Fallback>
        </mc:AlternateContent>
      </w:r>
      <w:r w:rsidR="00B14F07" w:rsidRPr="00E0450E">
        <w:rPr>
          <w:rFonts w:ascii="Verdana" w:hAnsi="Verdana"/>
          <w:noProof/>
          <w:sz w:val="28"/>
          <w:szCs w:val="28"/>
          <w:lang w:eastAsia="en-GB"/>
        </w:rPr>
        <mc:AlternateContent>
          <mc:Choice Requires="wps">
            <w:drawing>
              <wp:anchor distT="0" distB="0" distL="114300" distR="114300" simplePos="0" relativeHeight="251659264" behindDoc="0" locked="0" layoutInCell="1" allowOverlap="1" wp14:anchorId="773BCA94" wp14:editId="4BD78122">
                <wp:simplePos x="0" y="0"/>
                <wp:positionH relativeFrom="column">
                  <wp:posOffset>1952625</wp:posOffset>
                </wp:positionH>
                <wp:positionV relativeFrom="paragraph">
                  <wp:posOffset>-285750</wp:posOffset>
                </wp:positionV>
                <wp:extent cx="19050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0" cy="914400"/>
                        </a:xfrm>
                        <a:prstGeom prst="rect">
                          <a:avLst/>
                        </a:prstGeom>
                        <a:solidFill>
                          <a:srgbClr val="FFD400">
                            <a:alpha val="47059"/>
                          </a:srgbClr>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AF976" id="Rectangle 1" o:spid="_x0000_s1026" style="position:absolute;margin-left:153.75pt;margin-top:-22.5pt;width:150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" fillcolor="#ffd400" strokecolor="#ffd400" strokeweight="1pt">
                <v:fill opacity="30840f"/>
              </v:rect>
            </w:pict>
          </mc:Fallback>
        </mc:AlternateContent>
      </w:r>
    </w:p>
    <w:sectPr w:rsidR="007E0D73" w:rsidRPr="00E0450E" w:rsidSect="00B14F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FE" w:rsidRDefault="00BF45FE" w:rsidP="00BF45FE">
      <w:pPr>
        <w:spacing w:after="0" w:line="240" w:lineRule="auto"/>
      </w:pPr>
      <w:r>
        <w:separator/>
      </w:r>
    </w:p>
  </w:endnote>
  <w:endnote w:type="continuationSeparator" w:id="0">
    <w:p w:rsidR="00BF45FE" w:rsidRDefault="00BF45FE" w:rsidP="00BF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FE" w:rsidRDefault="00BF45FE" w:rsidP="00BF45FE">
      <w:pPr>
        <w:spacing w:after="0" w:line="240" w:lineRule="auto"/>
      </w:pPr>
      <w:r>
        <w:separator/>
      </w:r>
    </w:p>
  </w:footnote>
  <w:footnote w:type="continuationSeparator" w:id="0">
    <w:p w:rsidR="00BF45FE" w:rsidRDefault="00BF45FE" w:rsidP="00BF4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51B62"/>
    <w:multiLevelType w:val="hybridMultilevel"/>
    <w:tmpl w:val="DC624642"/>
    <w:lvl w:ilvl="0" w:tplc="3A4E23BA">
      <w:start w:val="1"/>
      <w:numFmt w:val="decimal"/>
      <w:lvlText w:val="%1."/>
      <w:lvlJc w:val="left"/>
      <w:pPr>
        <w:ind w:left="1080" w:hanging="720"/>
      </w:pPr>
      <w:rPr>
        <w:rFonts w:eastAsiaTheme="majorEastAsia" w:hint="default"/>
        <w:color w:val="B4B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3E003F"/>
    <w:multiLevelType w:val="hybridMultilevel"/>
    <w:tmpl w:val="389E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564AC5"/>
    <w:multiLevelType w:val="hybridMultilevel"/>
    <w:tmpl w:val="732866C4"/>
    <w:lvl w:ilvl="0" w:tplc="E4C867B8">
      <w:start w:val="1"/>
      <w:numFmt w:val="bullet"/>
      <w:lvlText w:val="-"/>
      <w:lvlJc w:val="left"/>
      <w:pPr>
        <w:ind w:left="360" w:hanging="360"/>
      </w:pPr>
      <w:rPr>
        <w:rFonts w:ascii="Calibri" w:eastAsia="Calibri" w:hAnsi="Calibri" w:cs="Calibri"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DBF2904"/>
    <w:multiLevelType w:val="hybridMultilevel"/>
    <w:tmpl w:val="B36E308A"/>
    <w:lvl w:ilvl="0" w:tplc="7C64AB14">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6063BBD"/>
    <w:multiLevelType w:val="hybridMultilevel"/>
    <w:tmpl w:val="131E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07"/>
    <w:rsid w:val="00290800"/>
    <w:rsid w:val="004258E0"/>
    <w:rsid w:val="007E0D73"/>
    <w:rsid w:val="0098581E"/>
    <w:rsid w:val="00B14F07"/>
    <w:rsid w:val="00BF45FE"/>
    <w:rsid w:val="00C679F3"/>
    <w:rsid w:val="00E0450E"/>
    <w:rsid w:val="00F70FDF"/>
    <w:rsid w:val="00FB0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CC653-2799-48C8-813B-10851915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E0"/>
    <w:pPr>
      <w:ind w:left="720"/>
      <w:contextualSpacing/>
    </w:pPr>
  </w:style>
  <w:style w:type="paragraph" w:styleId="Header">
    <w:name w:val="header"/>
    <w:basedOn w:val="Normal"/>
    <w:link w:val="HeaderChar"/>
    <w:uiPriority w:val="99"/>
    <w:unhideWhenUsed/>
    <w:rsid w:val="00BF4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5FE"/>
  </w:style>
  <w:style w:type="paragraph" w:styleId="Footer">
    <w:name w:val="footer"/>
    <w:basedOn w:val="Normal"/>
    <w:link w:val="FooterChar"/>
    <w:uiPriority w:val="99"/>
    <w:unhideWhenUsed/>
    <w:rsid w:val="00BF4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5BF7-E7D8-4F66-BA4B-3B42CE31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CC00AD72</Template>
  <TotalTime>108</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 Jung</dc:creator>
  <cp:keywords/>
  <dc:description/>
  <cp:lastModifiedBy>Nuria De Miguel</cp:lastModifiedBy>
  <cp:revision>5</cp:revision>
  <dcterms:created xsi:type="dcterms:W3CDTF">2018-01-31T14:10:00Z</dcterms:created>
  <dcterms:modified xsi:type="dcterms:W3CDTF">2018-02-09T15:39:00Z</dcterms:modified>
</cp:coreProperties>
</file>